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5" w:rsidRPr="00813805" w:rsidRDefault="00813805" w:rsidP="00813805">
      <w:pPr>
        <w:spacing w:after="0" w:line="240" w:lineRule="auto"/>
        <w:jc w:val="center"/>
        <w:rPr>
          <w:rFonts w:ascii="Times New Roman" w:hAnsi="Times New Roman"/>
        </w:rPr>
      </w:pPr>
      <w:r w:rsidRPr="00813805">
        <w:rPr>
          <w:rFonts w:ascii="Times New Roman" w:hAnsi="Times New Roman"/>
        </w:rPr>
        <w:t>ПРОЕКТ</w:t>
      </w:r>
    </w:p>
    <w:p w:rsidR="00813805" w:rsidRDefault="00813805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813805" w:rsidRDefault="00813805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Pr="00F1010A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  <w:r w:rsidRPr="00F1010A">
        <w:rPr>
          <w:rFonts w:ascii="Times New Roman" w:hAnsi="Times New Roman"/>
        </w:rPr>
        <w:t>Утверждено</w:t>
      </w:r>
    </w:p>
    <w:p w:rsidR="008925A6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  <w:r w:rsidRPr="00F1010A">
        <w:rPr>
          <w:rFonts w:ascii="Times New Roman" w:hAnsi="Times New Roman"/>
        </w:rPr>
        <w:t xml:space="preserve">решением Совета </w:t>
      </w:r>
    </w:p>
    <w:p w:rsidR="00B150AD" w:rsidRPr="00F1010A" w:rsidRDefault="00430252" w:rsidP="00B150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8472F">
        <w:rPr>
          <w:rFonts w:ascii="Times New Roman" w:hAnsi="Times New Roman"/>
        </w:rPr>
        <w:t>оюза</w:t>
      </w:r>
      <w:r>
        <w:rPr>
          <w:rFonts w:ascii="Times New Roman" w:hAnsi="Times New Roman"/>
        </w:rPr>
        <w:t xml:space="preserve"> «С</w:t>
      </w:r>
      <w:r w:rsidR="00B8472F">
        <w:rPr>
          <w:rFonts w:ascii="Times New Roman" w:hAnsi="Times New Roman"/>
        </w:rPr>
        <w:t>троители</w:t>
      </w:r>
      <w:r>
        <w:rPr>
          <w:rFonts w:ascii="Times New Roman" w:hAnsi="Times New Roman"/>
        </w:rPr>
        <w:t xml:space="preserve"> Р</w:t>
      </w:r>
      <w:r w:rsidR="00B8472F">
        <w:rPr>
          <w:rFonts w:ascii="Times New Roman" w:hAnsi="Times New Roman"/>
        </w:rPr>
        <w:t>остовской</w:t>
      </w:r>
      <w:r>
        <w:rPr>
          <w:rFonts w:ascii="Times New Roman" w:hAnsi="Times New Roman"/>
        </w:rPr>
        <w:t xml:space="preserve"> </w:t>
      </w:r>
      <w:r w:rsidR="00B8472F"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>»</w:t>
      </w:r>
    </w:p>
    <w:p w:rsidR="00B150AD" w:rsidRDefault="00813805" w:rsidP="008138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B150AD" w:rsidRPr="00F1010A">
        <w:rPr>
          <w:rFonts w:ascii="Times New Roman" w:hAnsi="Times New Roman"/>
        </w:rPr>
        <w:t xml:space="preserve">протокол </w:t>
      </w:r>
      <w:r w:rsidR="00B150A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</w:t>
      </w:r>
      <w:r w:rsidR="00B150AD">
        <w:rPr>
          <w:rFonts w:ascii="Times New Roman" w:hAnsi="Times New Roman"/>
        </w:rPr>
        <w:t xml:space="preserve"> </w:t>
      </w:r>
      <w:r w:rsidR="00B150AD" w:rsidRPr="00F1010A">
        <w:rPr>
          <w:rFonts w:ascii="Times New Roman" w:hAnsi="Times New Roman"/>
        </w:rPr>
        <w:t>от</w:t>
      </w:r>
      <w:r>
        <w:rPr>
          <w:rFonts w:ascii="Times New Roman" w:hAnsi="Times New Roman"/>
        </w:rPr>
        <w:t>_______</w:t>
      </w:r>
      <w:r w:rsidR="00B16D2D">
        <w:rPr>
          <w:rFonts w:ascii="Times New Roman" w:hAnsi="Times New Roman"/>
        </w:rPr>
        <w:t xml:space="preserve"> </w:t>
      </w: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right"/>
        <w:rPr>
          <w:rFonts w:ascii="Times New Roman" w:hAnsi="Times New Roman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6E9">
        <w:rPr>
          <w:rFonts w:ascii="Times New Roman" w:hAnsi="Times New Roman"/>
          <w:b/>
          <w:sz w:val="28"/>
          <w:szCs w:val="28"/>
        </w:rPr>
        <w:t>Саморегулируемая организация</w:t>
      </w:r>
    </w:p>
    <w:p w:rsidR="00B150AD" w:rsidRDefault="00A1546B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Союз</w:t>
      </w:r>
      <w:r w:rsidR="008925A6">
        <w:rPr>
          <w:rFonts w:ascii="Times New Roman" w:hAnsi="Times New Roman"/>
          <w:b/>
          <w:sz w:val="28"/>
          <w:szCs w:val="28"/>
        </w:rPr>
        <w:t xml:space="preserve"> </w:t>
      </w:r>
      <w:r w:rsidR="00B150AD">
        <w:rPr>
          <w:rFonts w:ascii="Times New Roman" w:hAnsi="Times New Roman"/>
          <w:b/>
          <w:sz w:val="28"/>
          <w:szCs w:val="28"/>
        </w:rPr>
        <w:t>«Строители Ростовской области»</w:t>
      </w: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Pr="004C26E9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выдачи дубликата свидетельства</w:t>
      </w: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5A6" w:rsidRDefault="008925A6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Ростов-на-Дону</w:t>
      </w:r>
    </w:p>
    <w:p w:rsidR="00B150AD" w:rsidRDefault="00B16D2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B150AD">
        <w:rPr>
          <w:rFonts w:ascii="Times New Roman" w:hAnsi="Times New Roman"/>
          <w:b/>
          <w:sz w:val="28"/>
          <w:szCs w:val="28"/>
        </w:rPr>
        <w:t xml:space="preserve"> г.</w:t>
      </w:r>
    </w:p>
    <w:p w:rsidR="00B150AD" w:rsidRPr="005023AD" w:rsidRDefault="00B150AD" w:rsidP="00B15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3A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строительства, и выдаче дубликата свидетельства (далее – Положение), разработано в соответствии со статьями 55.6, 55.8 Градостроительного кодекса Российской Федерации, Уставом </w:t>
      </w:r>
      <w:r w:rsidR="00430252">
        <w:rPr>
          <w:rFonts w:ascii="Times New Roman" w:hAnsi="Times New Roman"/>
          <w:sz w:val="28"/>
          <w:szCs w:val="28"/>
        </w:rPr>
        <w:t>С</w:t>
      </w:r>
      <w:r w:rsidR="00E27ECD">
        <w:rPr>
          <w:rFonts w:ascii="Times New Roman" w:hAnsi="Times New Roman"/>
          <w:sz w:val="28"/>
          <w:szCs w:val="28"/>
        </w:rPr>
        <w:t>оюза</w:t>
      </w:r>
      <w:r w:rsidR="00430252">
        <w:rPr>
          <w:rFonts w:ascii="Times New Roman" w:hAnsi="Times New Roman"/>
          <w:sz w:val="28"/>
          <w:szCs w:val="28"/>
        </w:rPr>
        <w:t xml:space="preserve"> «</w:t>
      </w:r>
      <w:r w:rsidR="00E27ECD" w:rsidRPr="00E27ECD">
        <w:rPr>
          <w:rFonts w:ascii="Times New Roman" w:hAnsi="Times New Roman"/>
          <w:sz w:val="28"/>
          <w:szCs w:val="28"/>
        </w:rPr>
        <w:t>Строители Ростовской области</w:t>
      </w:r>
      <w:r w:rsidR="004302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 саморегулируемая организация) и определяет порядок:</w:t>
      </w:r>
    </w:p>
    <w:p w:rsidR="00B150AD" w:rsidRDefault="00B150AD" w:rsidP="00B150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101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выдачи саморегулируемой организацией свидетельства о допуске к определенному виду или видам работ, которые оказывают влияние на безопасность объектов капитального строительства (далее – свидетельство о допуске) при приеме в члены саморегулируемой организации;</w:t>
      </w:r>
    </w:p>
    <w:p w:rsidR="00B150AD" w:rsidRDefault="00B150AD" w:rsidP="00B150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выдачи саморегулируемой организацией свидетельства о допуске при </w:t>
      </w:r>
      <w:r w:rsidRPr="00430252">
        <w:rPr>
          <w:rFonts w:ascii="Times New Roman" w:hAnsi="Times New Roman"/>
          <w:sz w:val="28"/>
          <w:szCs w:val="28"/>
        </w:rPr>
        <w:t>внесении изменений в свидетельство</w:t>
      </w:r>
      <w:r>
        <w:rPr>
          <w:rFonts w:ascii="Times New Roman" w:hAnsi="Times New Roman"/>
          <w:sz w:val="28"/>
          <w:szCs w:val="28"/>
        </w:rPr>
        <w:t xml:space="preserve"> о допуске;</w:t>
      </w:r>
    </w:p>
    <w:p w:rsidR="00B150AD" w:rsidRDefault="00B150AD" w:rsidP="00B150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выдачи саморегулируемой организацией дубликата свидетельства о допуске.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     Выдача свидетельств о допуске осуществляется в отношении только тех видов работ,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      Свидетельство о допуске выдается без ограничения срока и  территории его действия.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    Выдача свидетельства о допуске (дубликата свидетельства о допуске) осуществляется без взимания платы.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  Сроки начала и прекращения  действия свидетельства о допуске определяются со дня внесения в реестр членов саморегулируемой организации соответственно сведений о выдаче свидетельства о допуске и сведений о  прекращении действия свидетельства о допуске.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        Документы,  представляемые в соответствии с настоящим Положением в саморегулируемую организацию для выдачи свидетельства о допуске, должны быть заверены подписью лица, имеющего право без доверенности действовать от имени кандидата в члены саморегулируемой организации (члена саморегулируемой организации), и печатью кандидата в члены саморегулируемой организации (члена саморегулируемой организации). Для индивидуального предпринимателя при отсутствии печати допускается заверение документов только подписью. Допускается заверение представляемых копий подписью лица, имеющего доверенность на право заверения соответствующих документов.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        Документы, представляемые в соответствии с настоящим Положением в  саморегулируемую организацию для выдачи свидетельства о допуске, подаются на бумажном носителе</w:t>
      </w:r>
      <w:r w:rsidR="00B16D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Документы, представляемые на нескольких листах, должны быть заверены печатью кандидата в члены саморегулируемой организации (члена  саморегулируемой организации). Для индивидуального предпринимателя при отсутствии печати допускается заверение документов только подписью.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     Не подлежат рассмотрению следующие документы, представленные в соответствии  с настоящим Положением в саморегулируемую организацию для выдачи свидетельства о допуске: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   не заполненные полностью или частично;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    неправильно заполненные или неправильно оформленные;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   имеющие неоговоренные исправления, подчистки, приписки;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   содержащие противоречащие друг другу сведения.</w:t>
      </w:r>
    </w:p>
    <w:p w:rsidR="00B150AD" w:rsidRDefault="00B150AD" w:rsidP="00B15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выдачи саморегулируемыми организациями свидетельства о допуске при приеме в члены саморегулируемой организации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 Для получения свидетельства о допуске при приеме в члены саморегулируемой организации юридическое лицо или индивидуальный предприниматель (далее – кандидат в члены саморегулируемой организации) в обязательном порядке представляет в саморегулируемую организацию следующие документы: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заявление о приеме в члены саморегулируемой организации по форме, указанной в Приложении № 1 к настоящему Положению.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допуске,  к  которым намерен получить кандидат в члены саморегулируемой организации;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копию Свидетельства о государственной регистрации. Для юридического лица, зарегистрированного до 01.07.2002 г., - также копию Свидетельства о внесении записи в Единый государственный реестр юридических лиц (ЕГРЮЛ). Для  индивидуального предпринимателя, зарегистрированного до 01.01.2004 г., - также копию Свидетельства о внесении записи в Единый государственный реестр индивидуального предпринимателя (ЕГРИП);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копию действующей редакции Устава – для юридического лица;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 копию действующей редакции учредительного договора (при наличии) – для юридического лица;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документы, подтверждающие соответствие кандидата в члены требованиям к выдаче свидетельства о допуске, в том числе: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2.1.5.1. - копии документов, подтверждающих стаж работы по специальности;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документов, подтверждающих наличие профильного профессионального образования;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документов, подтверждающих прохождение профессиональной переподготовки (при необходимости)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-копии документов, подтверждающих прохождение повышения квалификации (при необходимости);</w:t>
      </w:r>
    </w:p>
    <w:p w:rsidR="00B150AD" w:rsidRPr="00E148D0" w:rsidRDefault="00B150AD" w:rsidP="00B150A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копии документов, подтверждающих прохождение аттестации</w:t>
      </w:r>
      <w:r w:rsidR="00B16D2D">
        <w:rPr>
          <w:rFonts w:ascii="Times New Roman" w:hAnsi="Times New Roman"/>
          <w:sz w:val="28"/>
          <w:szCs w:val="28"/>
        </w:rPr>
        <w:t>;</w:t>
      </w:r>
      <w:r w:rsidRPr="00E148D0">
        <w:rPr>
          <w:rFonts w:ascii="Times New Roman" w:hAnsi="Times New Roman"/>
          <w:sz w:val="28"/>
          <w:szCs w:val="28"/>
        </w:rPr>
        <w:t xml:space="preserve"> 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48D0">
        <w:rPr>
          <w:rFonts w:ascii="Times New Roman" w:hAnsi="Times New Roman"/>
          <w:sz w:val="28"/>
          <w:szCs w:val="28"/>
        </w:rPr>
        <w:t xml:space="preserve">- для работ на особо опасных и технически сложных объектах копии документов, подтверждающих прохождение аттестации по правилам, </w:t>
      </w:r>
      <w:r w:rsidRPr="00E148D0">
        <w:rPr>
          <w:rFonts w:ascii="Times New Roman" w:hAnsi="Times New Roman"/>
          <w:sz w:val="28"/>
          <w:szCs w:val="28"/>
        </w:rPr>
        <w:lastRenderedPageBreak/>
        <w:t>установленным Федеральной службой по экологическому, технологическому и атомному надзору.</w:t>
      </w:r>
    </w:p>
    <w:p w:rsidR="00B150AD" w:rsidRP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2.1.5.2. список имеющейся у кандидата в члены материально-технической базы, необходимой для безопасного выполнения соответствующих видов работ, по форме,</w:t>
      </w:r>
      <w:r w:rsidR="00B16D2D">
        <w:rPr>
          <w:rFonts w:ascii="Times New Roman" w:hAnsi="Times New Roman"/>
          <w:sz w:val="28"/>
          <w:szCs w:val="28"/>
        </w:rPr>
        <w:t xml:space="preserve"> указанной в Приложении № 7 и 8</w:t>
      </w:r>
      <w:r>
        <w:rPr>
          <w:rFonts w:ascii="Times New Roman" w:hAnsi="Times New Roman"/>
          <w:sz w:val="28"/>
          <w:szCs w:val="28"/>
        </w:rPr>
        <w:t>.</w:t>
      </w:r>
    </w:p>
    <w:p w:rsidR="00B150AD" w:rsidRPr="00E148D0" w:rsidRDefault="00B150AD" w:rsidP="00B150A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8D0">
        <w:rPr>
          <w:rFonts w:ascii="Times New Roman" w:hAnsi="Times New Roman"/>
          <w:sz w:val="28"/>
          <w:szCs w:val="28"/>
        </w:rPr>
        <w:t>2.1.5.3</w:t>
      </w:r>
      <w:r>
        <w:rPr>
          <w:rFonts w:ascii="Times New Roman" w:hAnsi="Times New Roman"/>
          <w:sz w:val="28"/>
          <w:szCs w:val="28"/>
        </w:rPr>
        <w:t>.</w:t>
      </w:r>
      <w:r w:rsidRPr="00E148D0">
        <w:rPr>
          <w:rFonts w:ascii="Times New Roman" w:hAnsi="Times New Roman"/>
          <w:sz w:val="28"/>
          <w:szCs w:val="28"/>
        </w:rPr>
        <w:t xml:space="preserve"> для работ на особо опасных и технически сложных объектах наличие системы аттестации работников, подлежащих аттестации по правилам, установленным Федеральной службой по экологическому, техн</w:t>
      </w:r>
      <w:r w:rsidR="00116C78">
        <w:rPr>
          <w:rFonts w:ascii="Times New Roman" w:hAnsi="Times New Roman"/>
          <w:sz w:val="28"/>
          <w:szCs w:val="28"/>
        </w:rPr>
        <w:t xml:space="preserve">ологическому и атомному надзору </w:t>
      </w:r>
      <w:r w:rsidRPr="00E148D0">
        <w:rPr>
          <w:rFonts w:ascii="Times New Roman" w:hAnsi="Times New Roman"/>
          <w:sz w:val="28"/>
          <w:szCs w:val="28"/>
        </w:rPr>
        <w:t>- в случаях, когда в штатное расписание заявителя включены должности, в отношении выполняемых работ по которым осуществляется надзор указанной службой;</w:t>
      </w:r>
    </w:p>
    <w:p w:rsidR="00B150AD" w:rsidRPr="00E148D0" w:rsidRDefault="00B150AD" w:rsidP="00B150AD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8D0">
        <w:rPr>
          <w:rFonts w:ascii="Times New Roman" w:hAnsi="Times New Roman"/>
          <w:sz w:val="28"/>
          <w:szCs w:val="28"/>
        </w:rPr>
        <w:t>2.1.5.4</w:t>
      </w:r>
      <w:r>
        <w:rPr>
          <w:rFonts w:ascii="Times New Roman" w:hAnsi="Times New Roman"/>
          <w:sz w:val="28"/>
          <w:szCs w:val="28"/>
        </w:rPr>
        <w:t>.</w:t>
      </w:r>
      <w:r w:rsidRPr="00E148D0">
        <w:rPr>
          <w:rFonts w:ascii="Times New Roman" w:hAnsi="Times New Roman"/>
          <w:sz w:val="28"/>
          <w:szCs w:val="28"/>
        </w:rPr>
        <w:t xml:space="preserve"> штатное расписание.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копию выданного другой саморегулируемой организацией свидетельства о допуске, в случае, если кандидат в члены является членом другой саморегулируемой организации того же вида.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копию  выписки из Единого государственного реестра юридических лиц (ЕГРЮЛ), выданной не позднее одного месяцы до дня подачи заявления о вступлении в члены саморегулируемой организации, - для юридического лица;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копию  выписки из Единого государственного реестра индивидуальных предпринимателей (ЕГРИП), выданной не позднее одного месяца до дня подачи заявления о вступлении в члены саморегулируемой организации, - для индивидуального предпринимателя;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 анкету  кандидата в члены саморегулируемой организации по фо</w:t>
      </w:r>
      <w:r w:rsidR="00B16D2D">
        <w:rPr>
          <w:rFonts w:ascii="Times New Roman" w:hAnsi="Times New Roman"/>
          <w:sz w:val="28"/>
          <w:szCs w:val="28"/>
        </w:rPr>
        <w:t>рме, указанной в Приложении № 6</w:t>
      </w:r>
      <w:r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копию Свидетельства о постановке кандидата в члены саморегулируемой организации на налоговый учет;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 копию информационного  письма территориального органа государственной статистики о присвоении кодов по Общероссийскому классификатору предприятий и организаций (ОКПО);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2.1.12.     справку о выручке по СМР за предыдущий год;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2.1.13.  при реорганизации юридического лица – документы, подтверждающие правопреемство юридического лица (решение о реорганизации юридического лица, передаточный акт или разделительный баланс);</w:t>
      </w:r>
    </w:p>
    <w:p w:rsidR="00CC6BD2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2.1.14.  сведения об образован</w:t>
      </w:r>
      <w:r w:rsidR="00B16D2D">
        <w:rPr>
          <w:rFonts w:ascii="Times New Roman" w:hAnsi="Times New Roman"/>
          <w:sz w:val="28"/>
          <w:szCs w:val="28"/>
        </w:rPr>
        <w:t xml:space="preserve">ии, квалификации, </w:t>
      </w:r>
      <w:r>
        <w:rPr>
          <w:rFonts w:ascii="Times New Roman" w:hAnsi="Times New Roman"/>
          <w:sz w:val="28"/>
          <w:szCs w:val="28"/>
        </w:rPr>
        <w:t>стаже работы</w:t>
      </w:r>
      <w:r w:rsidR="00B16D2D">
        <w:rPr>
          <w:rFonts w:ascii="Times New Roman" w:hAnsi="Times New Roman"/>
          <w:sz w:val="28"/>
          <w:szCs w:val="28"/>
        </w:rPr>
        <w:t xml:space="preserve">, </w:t>
      </w:r>
      <w:r w:rsidR="005E43CE">
        <w:rPr>
          <w:rFonts w:ascii="Times New Roman" w:hAnsi="Times New Roman"/>
          <w:sz w:val="28"/>
          <w:szCs w:val="28"/>
        </w:rPr>
        <w:t>повышения квалификации и аттестации специалистов, в т. ч. по организации строительства, реконструкции, капитального ремонта объектов капитального строительства.</w:t>
      </w:r>
      <w:r>
        <w:rPr>
          <w:rFonts w:ascii="Times New Roman" w:hAnsi="Times New Roman"/>
          <w:sz w:val="28"/>
          <w:szCs w:val="28"/>
        </w:rPr>
        <w:t xml:space="preserve"> (приложение № 5).</w:t>
      </w:r>
      <w:r w:rsidR="00105CDA">
        <w:rPr>
          <w:rFonts w:ascii="Times New Roman" w:hAnsi="Times New Roman"/>
          <w:sz w:val="28"/>
          <w:szCs w:val="28"/>
        </w:rPr>
        <w:t xml:space="preserve"> </w:t>
      </w:r>
    </w:p>
    <w:p w:rsidR="00B150AD" w:rsidRDefault="00105CDA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 июля 2017 года допускается предоставление данной информации по формам приложений № 5, 6, 8 «Положения о порядке выдачи свидетельства о допуске», утве</w:t>
      </w:r>
      <w:r w:rsidR="001922EA">
        <w:rPr>
          <w:rFonts w:ascii="Times New Roman" w:hAnsi="Times New Roman"/>
          <w:sz w:val="28"/>
          <w:szCs w:val="28"/>
        </w:rPr>
        <w:t>ржденны</w:t>
      </w:r>
      <w:r w:rsidR="00CC6BD2">
        <w:rPr>
          <w:rFonts w:ascii="Times New Roman" w:hAnsi="Times New Roman"/>
          <w:sz w:val="28"/>
          <w:szCs w:val="28"/>
        </w:rPr>
        <w:t>м Решением Совета Союза «Строители Ростовской области»</w:t>
      </w:r>
      <w:r w:rsidR="001922EA">
        <w:rPr>
          <w:rFonts w:ascii="Times New Roman" w:hAnsi="Times New Roman"/>
          <w:sz w:val="28"/>
          <w:szCs w:val="28"/>
        </w:rPr>
        <w:t xml:space="preserve"> (</w:t>
      </w:r>
      <w:r w:rsidR="00CC6BD2">
        <w:rPr>
          <w:rFonts w:ascii="Times New Roman" w:hAnsi="Times New Roman"/>
          <w:sz w:val="28"/>
          <w:szCs w:val="28"/>
        </w:rPr>
        <w:t>протокол № 212 от 13.02.2015 г.</w:t>
      </w:r>
      <w:r w:rsidR="001922EA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2.1.15. </w:t>
      </w:r>
      <w:r w:rsidR="005E43CE">
        <w:rPr>
          <w:rFonts w:ascii="Times New Roman" w:hAnsi="Times New Roman"/>
          <w:sz w:val="28"/>
          <w:szCs w:val="28"/>
        </w:rPr>
        <w:t xml:space="preserve">сведения о системе контроля за качеством работ (или сертификат соответствия системы менеджмента качества </w:t>
      </w:r>
      <w:r w:rsidR="005E43CE">
        <w:rPr>
          <w:rFonts w:ascii="Times New Roman" w:hAnsi="Times New Roman"/>
          <w:sz w:val="28"/>
          <w:szCs w:val="28"/>
          <w:lang w:val="en-US"/>
        </w:rPr>
        <w:t>ISO</w:t>
      </w:r>
      <w:r w:rsidR="005E43CE">
        <w:rPr>
          <w:rFonts w:ascii="Times New Roman" w:hAnsi="Times New Roman"/>
          <w:sz w:val="28"/>
          <w:szCs w:val="28"/>
        </w:rPr>
        <w:t xml:space="preserve"> при наличи</w:t>
      </w:r>
      <w:r w:rsidR="00116C78">
        <w:rPr>
          <w:rFonts w:ascii="Times New Roman" w:hAnsi="Times New Roman"/>
          <w:sz w:val="28"/>
          <w:szCs w:val="28"/>
        </w:rPr>
        <w:t>и</w:t>
      </w:r>
      <w:r w:rsidR="005E43CE">
        <w:rPr>
          <w:rFonts w:ascii="Times New Roman" w:hAnsi="Times New Roman"/>
          <w:sz w:val="28"/>
          <w:szCs w:val="28"/>
        </w:rPr>
        <w:t>). (приложение № 9</w:t>
      </w:r>
      <w:r>
        <w:rPr>
          <w:rFonts w:ascii="Times New Roman" w:hAnsi="Times New Roman"/>
          <w:sz w:val="28"/>
          <w:szCs w:val="28"/>
        </w:rPr>
        <w:t>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2.1.16.  договор страхования гражданской ответственности, страховой полис</w:t>
      </w:r>
      <w:r w:rsidR="00116C78">
        <w:rPr>
          <w:rFonts w:ascii="Times New Roman" w:hAnsi="Times New Roman"/>
          <w:sz w:val="28"/>
          <w:szCs w:val="28"/>
        </w:rPr>
        <w:t>, копия платежного поручения об уплате страховой премии</w:t>
      </w:r>
      <w:r>
        <w:rPr>
          <w:rFonts w:ascii="Times New Roman" w:hAnsi="Times New Roman"/>
          <w:sz w:val="28"/>
          <w:szCs w:val="28"/>
        </w:rPr>
        <w:t>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2.1.17.  опись представленных документов по форме, указан</w:t>
      </w:r>
      <w:r w:rsidR="00116C78">
        <w:rPr>
          <w:rFonts w:ascii="Times New Roman" w:hAnsi="Times New Roman"/>
          <w:sz w:val="28"/>
          <w:szCs w:val="28"/>
        </w:rPr>
        <w:t>ной в п</w:t>
      </w:r>
      <w:r w:rsidR="005E43CE">
        <w:rPr>
          <w:rFonts w:ascii="Times New Roman" w:hAnsi="Times New Roman"/>
          <w:sz w:val="28"/>
          <w:szCs w:val="28"/>
        </w:rPr>
        <w:t>риложении</w:t>
      </w:r>
      <w:r w:rsidR="00116C78">
        <w:rPr>
          <w:rFonts w:ascii="Times New Roman" w:hAnsi="Times New Roman"/>
          <w:sz w:val="28"/>
          <w:szCs w:val="28"/>
        </w:rPr>
        <w:t xml:space="preserve"> №</w:t>
      </w:r>
      <w:r w:rsidR="005E43CE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Иностранные юридические лица взамен документов, указанных в пунктах 2.1.2 – 2.1.4 настоящего Положения, предоставляют перевод на русский язык нотариально заверенных и легализованных консульскими учреждениями Российской Федерации за границей или апостилем (для стран – участниц Гаагской конвенции 1961 года) документов о государственной регистрации юридического лица в соответствии с законодательством соответствующего государства. Иные документы, предоставляемые иностранными юридическими лицами, также должны быть переведены на русский язык и заверены вышеуказанным образом.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Саморегулируемая организация осуществляет проверку документов, представленных для получения свидетельства о допуске, в порядке,  предусмотренным Правилами контроля в области саморегулирования, утвержденными решениями Общего собрания членов </w:t>
      </w:r>
      <w:r w:rsidR="00E27ECD">
        <w:rPr>
          <w:rFonts w:ascii="Times New Roman" w:hAnsi="Times New Roman"/>
          <w:sz w:val="28"/>
          <w:szCs w:val="28"/>
        </w:rPr>
        <w:t>Союза «</w:t>
      </w:r>
      <w:r w:rsidR="00E27ECD" w:rsidRPr="00E27ECD">
        <w:rPr>
          <w:rFonts w:ascii="Times New Roman" w:hAnsi="Times New Roman"/>
          <w:sz w:val="28"/>
          <w:szCs w:val="28"/>
        </w:rPr>
        <w:t>Строители Ростовской области</w:t>
      </w:r>
      <w:r w:rsidR="00E27E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В срок не позднее чем тридцать календарных дней со дня подачи последнего из документов, указанных в пунктах 2.1 – 2.3 настоящего Положения, саморегулируемая организация принимает решение о приеме индивидуального предпринимателя или юридического лица в члены саморегулируемой организации и о выдаче свидетельства о допуске,  либо об отказе в приеме индивидуального предпринимателя или юридического лица в члены саморегулируемой организации с указанием мотивированных причин отказа, а также направляет или вручает данное решение такому индивидуальному предпринимателю или юридическому лицу. Решения, указанные в настоящем пункте, принимает постоянно действующий коллегиальный орган управления саморегулируемой организации.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Основаниями для отказа кандидату в члены саморегулируемой организации в приеме в члены являются: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несоответствие кандидата в члены саморегулируемой организации требованиям к выдаче свидетельства о допуске;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  непредставление кандидатом в члены саморегулируемой организации в полном объеме документов, предусмотренных настоящим Положением;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наличие у кандидата в члены саморегулируемой организации выданного другой саморегулируемой организацией свидетельства о допуске к определенному виду или видам работ, которые указаны в заявлении о приеме в члены саморегулируемой организации.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Свидетельство о допуске выдается саморегулируемой организацией в срок не позднее трех рабочих дней после дня принятия решения о приеме кандидата в члены саморегулируемой организации и поступления от кандидата в члены саморегулируемой организации на расчетный счет организации вступительного взноса и взноса в компенсационный фонд.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 Лицу, принятому в члены саморегулируемой организации, выдается свидетельство о допуске к определенному виду или видам работ, которые были указаны в его заявлении, и в отношении которых подтверждено соответствие требованиям к выдаче свидетельства о допуске. Выдача свидетельства о допуске осуществляется непосредственно на руки представителю лица, принятого в члены саморегулируемой организации. Пересылка свидетельства о допуске по почте ценным письмом допускается только по письменному заявлению члена саморегулируемой организации.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   В день выдачи члену саморегулируемой организации свидетельства о допуске саморегулируемая организация: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размещает соответствующую информацию на официальном сайте саморегулируемой организации в сети «Интернет»;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вносит в реестр членов саморегулируемой организации сведения о выдаче члену саморегулируемой организации свидетельства о допуске;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2.8.3. направляет в </w:t>
      </w:r>
      <w:r w:rsidR="003A65ED">
        <w:rPr>
          <w:rFonts w:ascii="Times New Roman" w:hAnsi="Times New Roman"/>
          <w:sz w:val="28"/>
          <w:szCs w:val="28"/>
        </w:rPr>
        <w:t>Н</w:t>
      </w:r>
      <w:r w:rsidR="004F436C">
        <w:rPr>
          <w:rFonts w:ascii="Times New Roman" w:hAnsi="Times New Roman"/>
          <w:sz w:val="28"/>
          <w:szCs w:val="28"/>
        </w:rPr>
        <w:t>ациональное объединение строителей</w:t>
      </w:r>
      <w:r>
        <w:rPr>
          <w:rFonts w:ascii="Times New Roman" w:hAnsi="Times New Roman"/>
          <w:sz w:val="28"/>
          <w:szCs w:val="28"/>
        </w:rPr>
        <w:t xml:space="preserve"> уведомление о выдаче свидетельства о допуске.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 Лицо, в отношении которого принято решение об отказе в приеме в члены саморегулируемой организации, имеет право на обжалование такого решения в арбитражном суде.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внесения изменений в свидетельство о допуске к определенному виду или видам работ, которые оказывают влияние на безопасность объектов капительного строительства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Изменения в свидетельство о допуске вносятся в следующих случаях: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необходимостью расширения перечня видов работ, к выполнению которых допущен владелец свидетельства о допуске и перечисленных в приложении к свидетельству о допуске;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необходимостью сокращения перечня видов работ, к  выполнению которых допущен владелец свидетельства о допуске и перечисленных в приложении к свидетельству о допуске;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обнаружения технических ошибок и (или) иных несоответствий, допущенных саморегулируемой организацией при заполнении свидетельства о допуске;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идентификационных сведений о юридическом лице или индивидуальном предпринимателе (наименование юридического лица, фамилия, имя, отчество индивидуального предпринимателя, адрес (место нахождения) исполнительного органа юридического лица, указанного в учредительных документах, адрес постоянного места жительства индивидуального предпринимателя);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реорганизации юридического лица в форме преобразования;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внесением изменений в законодательстве РФ, касающееся вопросов саморегулирования и (или) в законодательные отраслевые акты (изменение перечня видов работ по строительству).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предусмотренных пунктами 3.1.1, 3.1.2, 3.1.5, 3.1.6, изменения в свидетельство о допуске вносятся на основании решения </w:t>
      </w:r>
      <w:r>
        <w:rPr>
          <w:rFonts w:ascii="Times New Roman" w:hAnsi="Times New Roman"/>
          <w:sz w:val="28"/>
          <w:szCs w:val="28"/>
        </w:rPr>
        <w:lastRenderedPageBreak/>
        <w:t>постоянно действующего коллегиального органа саморегулируемой организации.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принятия решения о внесении изменений в свидетельство о допуске в случае, предусмотренном пунктом 3.1.1 настоящего Положения, член саморегулируемой организации представляет заявление (приложение № 2) и документы, указанные в пунктах 2.1.2 – 2.1.6 и 2.3.3 настоящего Положения, за исключением ранее представленных. Кроме того, до принятия решения о внесении изменений с целью получения свидетельства о допуске к работам по организации строительства от члена саморегулируемой организации должен поступить взнос в компенсационный фонд на расчетный счет саморегулируемой организации для увеличения размера общего взноса в компенсационный фонд саморегулируемой организации до размера взноса, предусмотренного Положением о компенсационном фонде саморегулируемой организации, утвержденным решением Общего собрания членов </w:t>
      </w:r>
      <w:r w:rsidR="00E27ECD">
        <w:rPr>
          <w:rFonts w:ascii="Times New Roman" w:hAnsi="Times New Roman"/>
          <w:sz w:val="28"/>
          <w:szCs w:val="28"/>
        </w:rPr>
        <w:t>Союза «</w:t>
      </w:r>
      <w:r w:rsidR="00E27ECD" w:rsidRPr="00E27ECD">
        <w:rPr>
          <w:rFonts w:ascii="Times New Roman" w:hAnsi="Times New Roman"/>
          <w:sz w:val="28"/>
          <w:szCs w:val="28"/>
        </w:rPr>
        <w:t>Строители Ростовской области</w:t>
      </w:r>
      <w:r w:rsidR="00E27E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05CDA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DA">
        <w:rPr>
          <w:rFonts w:ascii="Times New Roman" w:hAnsi="Times New Roman"/>
          <w:sz w:val="28"/>
          <w:szCs w:val="28"/>
        </w:rPr>
        <w:t xml:space="preserve">Представление документов осуществляется с соблюдением требований,  установленных пунктами 1.6 и 1.7 настоящего Положения. </w:t>
      </w:r>
    </w:p>
    <w:p w:rsidR="00B150AD" w:rsidRPr="00105CDA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DA">
        <w:rPr>
          <w:rFonts w:ascii="Times New Roman" w:hAnsi="Times New Roman"/>
          <w:sz w:val="28"/>
          <w:szCs w:val="28"/>
        </w:rPr>
        <w:t xml:space="preserve">Саморегулируемая организация осуществляет проверку документов, представленных для внесения изменений в свидетельство о допуске, в порядке, предусмотренном Правилами контроля в области саморегулирования, утвержденными решением Общего собрания членов </w:t>
      </w:r>
      <w:r w:rsidR="00E27ECD" w:rsidRPr="00105CDA">
        <w:rPr>
          <w:rFonts w:ascii="Times New Roman" w:hAnsi="Times New Roman"/>
          <w:sz w:val="28"/>
          <w:szCs w:val="28"/>
        </w:rPr>
        <w:t>Союза «Строители Ростовской области»</w:t>
      </w:r>
      <w:r w:rsidRPr="00105CDA">
        <w:rPr>
          <w:rFonts w:ascii="Times New Roman" w:hAnsi="Times New Roman"/>
          <w:sz w:val="28"/>
          <w:szCs w:val="28"/>
        </w:rPr>
        <w:t>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внесении изменений в свидетельство о допуске в случае,  указанном в пункте 3.1.1 настоящего Положения, либо об отказе во внесении изменений в свидетельство о допуске, принимается в срок не более чем тридцать дней со дня получения полного комплекта документов, указанных в пункте 3.3 настоящего Положения, и направляется лицу, представившему такие документы.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во внесении изменений в свидетельство о допуске в случае, предусмотренном пунктом 3.1.1 настоящего Положения, являются: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члена саморегулируемой организации требованиям к выдаче свидетельства о допуске к указанным в заявлении работам;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членом саморегулируемой организации в полном  объеме документов, указанных в пункте 3.3 настоящего Положения;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 члена саморегулируемой организации выданного другой саморегулируемой организацией свидетельства о допуске к определенному виду или видам работ, которые указаны в заявлении изменений в свидетельство о допуске;</w:t>
      </w:r>
    </w:p>
    <w:p w:rsidR="00B150AD" w:rsidRDefault="00B150AD" w:rsidP="00B150AD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невнесение взноса в компенсационный фонд саморегулируемой организации в случае, предусмотренном пунктом 3.3 настоящего Положения.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внесения изменений в свидетельство о допуске в случае, предусмотренном пунктом 3.1.2 настоящего Положения, член саморегулируемой организации представляет соответствующее заявление (приложение № 2).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 внесении изменений в свидетельство о допуске в случае, указанном в пунктах 3.1.4 настоящего Положения, принимается в срок не более чем тридцать дней со дня получения соответствующего заявления и направляется лицу, представившему такое заявление. Отказ саморегулируемой организации не допускается.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предусмотренных пунктом 3.1.3, изменения в свидетельство о допуске вносятся на основании решения исполнительного органа саморегулируемой организации в срок не позднее чем пять рабочих дней со дня получения соответствующего заявления (приложение № 2А).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принятия решения о внесении изменений в свидетельство о допуске в случае, предусмотренном пунктом 3.1.5 настоящего Положения,  член саморегулируемой организации представляет заявление (приложение № 2А) и документы, указанные в пунктах 2.1.2 – 2.1.6, 2.3.1 – 2.3.8 настоящего Положения. Рассмотрение указанного заявления и принятие соответствующего решения осуществляется в порядке, установленном пунктами 3.3 – 3.7 настоящего Положения.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не более трех рабочих дней после принятия решения о внесении изменений в свидетельство о допуске саморегулируемая организация выдает члену саморегулируемой организации новое свидетельство о допуске. В решении саморегулируемой организации о внесении изменений в свидетельство о допуске в обязательном порядке должно содержаться указание, что «свидетельство о допуске выдается члену саморегулируемой организации взамен ранее выданного» с указанием номера ранее выданного свидетельства о допуске. При этом член саморегулируемой организации обязан сдать оригинал выданного свидетельства о допуске. Оригинал ранее выданного свидетельства о допуске погашается красной линией с надписью «Аннулировано».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свидетельства о допуске взамен ранее выданного осуществляется непосредственно на руки представителю члена саморегулируемой организации. Пересылка такого свидетельства о допуске по почте ценным письмом допускается только по письменному заявлению члена саморегулируемой организации.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принятия решения о внесении изменения в свидетельство о допуске саморегулируемая организация предпринимает дейст</w:t>
      </w:r>
      <w:r w:rsidR="003A65ED">
        <w:rPr>
          <w:rFonts w:ascii="Times New Roman" w:hAnsi="Times New Roman"/>
          <w:sz w:val="28"/>
          <w:szCs w:val="28"/>
        </w:rPr>
        <w:t>вия, предусмотренные пунктом 2.8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 в законодательство РФ, касающееся видов работ (изменение перечня видов работ) член СРО обязан произвести замену ранее выданного свидетельства.</w:t>
      </w:r>
    </w:p>
    <w:p w:rsidR="00B150AD" w:rsidRDefault="00B150AD" w:rsidP="00B150AD">
      <w:pPr>
        <w:pStyle w:val="1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50AD" w:rsidRDefault="00B150AD" w:rsidP="00B150AD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дубликатов свидетельства о допуске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В случае утраты (утери, повреждения, порчи и т.п.) членом саморегулируемой организации свидетельства о допуске саморегулируемой организацией выдается дубликат.</w:t>
      </w:r>
    </w:p>
    <w:p w:rsidR="00B150AD" w:rsidRDefault="00C81A9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B150AD">
        <w:rPr>
          <w:rFonts w:ascii="Times New Roman" w:hAnsi="Times New Roman"/>
          <w:sz w:val="28"/>
          <w:szCs w:val="28"/>
        </w:rPr>
        <w:t>Для получения дубликата свидетельства о допуске члена саморегулируемой организации представляет в саморегулируемую организацию: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4.2.1. заявление о выдаче дубликата взамен утраченного или испорченного (приложение № 4);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копию документа, подтверждающего обращение члена саморегулируемой организации по факту утраты свидетельства о допуске в правоохранительные органы (в случае утраты свидетельства о допуске в результате противоправных действий третьих лиц либо утери);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бланк испорченного (поврежденного) свидетельства о допуске (в случае его порчи);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копию выписки из Единого государственного реестра юридических лиц (ЕГРЮЛ),  выданной не позднее одного месяца до дня подачи соответствующего заявления – для юридического лица;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копию выписки из Единого Государственного реестра индивидуальных предпринимателей  (ЕГРИП), выданной не позднее одного месяца до дня подачи соответствующего заявления – для индивидуального предпринимателя.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В срок не более чем пять календарных дней со дня получения от члена саморегулируемой организации заявления о выдаче дубликата свидетельства о допуске, а также указанных в пункте 4.2 настоящего Положения документов,  исполнительный орган саморегулируемой организации принимает решение о выдаче дубликата свидетельства о допуске или об отказе в выдаче дубликата свидетельства о допуске с указанием мотивированных причин отказа и направляет указанное решение лицу, представившему такие документы.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Дубликат свидетельства о допуске выдается члену саморегулируемой организации не позднее трех рабочих дней после принятия исполнительным органом саморегулируемой организации решения о выдаче члену саморегулируемой организации дубликата свидетельства о допуске.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 Дубликаты выдаются на бланках установленного образца, на которых в правом верхнем углу указывается «Дубликат».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Испорченный (поврежденный) бланк свидетельства о допуске, возвращенный членом в саморегулируемую  организацию, погашается специальным штампом с надписью «Аннулировано».</w:t>
      </w:r>
    </w:p>
    <w:p w:rsidR="00B150AD" w:rsidRDefault="00B150AD" w:rsidP="00B150AD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 документов, представленных для получения свидетельства о допуске, внесении изменений в свидетельство о допуске, получения дубликата свидетельства о допуске</w:t>
      </w:r>
    </w:p>
    <w:p w:rsidR="00B150AD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для получения свидетельства о допуске, внесения изменений в свидетельство о допуске, получения дубликата свидетельства о допуске, а также аннулированные свидетельства о допуске подлежат хранению в архиве саморегулируемой организации независимо от принятого решения.</w:t>
      </w:r>
    </w:p>
    <w:p w:rsidR="00B150AD" w:rsidRPr="00AC04C7" w:rsidRDefault="00B150AD" w:rsidP="00B150AD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документов, указанных в пункте 5.1 настоящего Положения, не допускается.</w:t>
      </w:r>
    </w:p>
    <w:p w:rsidR="00B150AD" w:rsidRDefault="00B150AD" w:rsidP="00B150AD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0AD" w:rsidRDefault="00B150AD" w:rsidP="00B150AD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99" w:rsidRPr="000E37F9" w:rsidRDefault="00486699" w:rsidP="00486699">
      <w:pPr>
        <w:spacing w:after="0" w:line="240" w:lineRule="auto"/>
        <w:ind w:left="88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 xml:space="preserve">                                                                                   </w:t>
      </w:r>
      <w:r w:rsidRPr="000E37F9">
        <w:rPr>
          <w:rFonts w:ascii="Times New Roman" w:hAnsi="Times New Roman"/>
          <w:b/>
          <w:lang w:eastAsia="ru-RU"/>
        </w:rPr>
        <w:t xml:space="preserve">                                           Приложение №10                                   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Саморегулируемая организация                                          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</w:t>
      </w:r>
      <w:r w:rsidRPr="00E27ECD">
        <w:rPr>
          <w:rFonts w:ascii="Times New Roman" w:hAnsi="Times New Roman"/>
        </w:rPr>
        <w:t xml:space="preserve">Союз «Строители 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области»</w:t>
      </w: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6699" w:rsidRPr="007E4D10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7E4D10">
        <w:rPr>
          <w:rFonts w:ascii="Times New Roman" w:hAnsi="Times New Roman"/>
          <w:b/>
        </w:rPr>
        <w:t>Наименование организации</w:t>
      </w:r>
      <w:r>
        <w:rPr>
          <w:rFonts w:ascii="Times New Roman" w:hAnsi="Times New Roman"/>
          <w:b/>
        </w:rPr>
        <w:t>/ФИО индивидуального предпринимателя</w:t>
      </w:r>
      <w:r w:rsidRPr="007E4D10">
        <w:rPr>
          <w:rFonts w:ascii="Times New Roman" w:hAnsi="Times New Roman"/>
          <w:b/>
        </w:rPr>
        <w:t>: ______________________________________________</w:t>
      </w:r>
      <w:r>
        <w:rPr>
          <w:rFonts w:ascii="Times New Roman" w:hAnsi="Times New Roman"/>
          <w:b/>
        </w:rPr>
        <w:t>_______________________________</w:t>
      </w:r>
    </w:p>
    <w:p w:rsidR="00486699" w:rsidRPr="007E4D10" w:rsidRDefault="00486699" w:rsidP="00486699">
      <w:pPr>
        <w:spacing w:after="0"/>
        <w:rPr>
          <w:rFonts w:ascii="Times New Roman" w:hAnsi="Times New Roman"/>
          <w:b/>
        </w:rPr>
      </w:pPr>
    </w:p>
    <w:p w:rsidR="00486699" w:rsidRPr="007E4D10" w:rsidRDefault="00486699" w:rsidP="00486699">
      <w:pPr>
        <w:spacing w:after="0"/>
        <w:rPr>
          <w:rFonts w:ascii="Times New Roman" w:hAnsi="Times New Roman"/>
          <w:b/>
        </w:rPr>
      </w:pPr>
      <w:r w:rsidRPr="007E4D10">
        <w:rPr>
          <w:rFonts w:ascii="Times New Roman" w:hAnsi="Times New Roman"/>
          <w:b/>
        </w:rPr>
        <w:t>_____________________________________________________________________________</w:t>
      </w:r>
      <w:r>
        <w:rPr>
          <w:rFonts w:ascii="Times New Roman" w:hAnsi="Times New Roman"/>
          <w:b/>
        </w:rPr>
        <w:t>_________</w:t>
      </w:r>
    </w:p>
    <w:p w:rsidR="00486699" w:rsidRPr="007E4D10" w:rsidRDefault="00486699" w:rsidP="00486699">
      <w:pPr>
        <w:spacing w:after="0"/>
        <w:jc w:val="center"/>
        <w:rPr>
          <w:rFonts w:ascii="Times New Roman" w:hAnsi="Times New Roman"/>
          <w:b/>
        </w:rPr>
      </w:pPr>
    </w:p>
    <w:p w:rsidR="00486699" w:rsidRPr="007E4D10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7E4D10">
        <w:rPr>
          <w:rFonts w:ascii="Times New Roman" w:hAnsi="Times New Roman"/>
          <w:b/>
        </w:rPr>
        <w:t>О П И С Ь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521"/>
        <w:gridCol w:w="2518"/>
      </w:tblGrid>
      <w:tr w:rsidR="00486699" w:rsidRPr="009556B1" w:rsidTr="00E05FEA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6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6B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6B1"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486699" w:rsidRPr="009556B1" w:rsidTr="00E05FEA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Опись</w:t>
            </w:r>
            <w:r w:rsidRPr="009556B1">
              <w:rPr>
                <w:rFonts w:ascii="Times New Roman" w:hAnsi="Times New Roman"/>
              </w:rPr>
              <w:t xml:space="preserve"> документов (приложение </w:t>
            </w:r>
            <w:r>
              <w:rPr>
                <w:rFonts w:ascii="Times New Roman" w:hAnsi="Times New Roman"/>
              </w:rPr>
              <w:t xml:space="preserve">№ </w:t>
            </w:r>
            <w:r w:rsidRPr="009556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Для организаций, вступающих в члены СРО: </w:t>
            </w:r>
          </w:p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556B1">
              <w:rPr>
                <w:rFonts w:ascii="Times New Roman" w:hAnsi="Times New Roman"/>
              </w:rPr>
              <w:t xml:space="preserve">Заявление </w:t>
            </w:r>
            <w:r w:rsidR="001A1201">
              <w:rPr>
                <w:rFonts w:ascii="Times New Roman" w:hAnsi="Times New Roman"/>
              </w:rPr>
              <w:t>о</w:t>
            </w:r>
            <w:r w:rsidRPr="009556B1">
              <w:rPr>
                <w:rFonts w:ascii="Times New Roman" w:hAnsi="Times New Roman"/>
              </w:rPr>
              <w:t xml:space="preserve"> приеме в члены саморегулируемой организации и вы</w:t>
            </w:r>
            <w:r>
              <w:rPr>
                <w:rFonts w:ascii="Times New Roman" w:hAnsi="Times New Roman"/>
              </w:rPr>
              <w:t>даче свидетельства о допуске (приложение №</w:t>
            </w:r>
            <w:r w:rsidRPr="009556B1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с Приложением перечня видов работ;</w:t>
            </w:r>
          </w:p>
          <w:p w:rsidR="00486699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Для организаций, являющихся членами СРО: </w:t>
            </w:r>
          </w:p>
          <w:p w:rsidR="00486699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556B1">
              <w:rPr>
                <w:rFonts w:ascii="Times New Roman" w:hAnsi="Times New Roman"/>
              </w:rPr>
              <w:t>Заявление о внесении измене</w:t>
            </w:r>
            <w:r>
              <w:rPr>
                <w:rFonts w:ascii="Times New Roman" w:hAnsi="Times New Roman"/>
              </w:rPr>
              <w:t>ний в свидетельство о допуске (приложение № 2</w:t>
            </w:r>
            <w:r w:rsidRPr="009556B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с Приложением перечня добавляемых или сокращаемых видов работ;</w:t>
            </w:r>
          </w:p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556B1">
              <w:rPr>
                <w:rFonts w:ascii="Times New Roman" w:hAnsi="Times New Roman"/>
              </w:rPr>
              <w:t>Заявление о внесении измене</w:t>
            </w:r>
            <w:r>
              <w:rPr>
                <w:rFonts w:ascii="Times New Roman" w:hAnsi="Times New Roman"/>
              </w:rPr>
              <w:t>ний в свидетельство о допуске (приложение № 2а</w:t>
            </w:r>
            <w:r w:rsidRPr="009556B1">
              <w:rPr>
                <w:rFonts w:ascii="Times New Roman" w:hAnsi="Times New Roman"/>
              </w:rPr>
              <w:t>)</w:t>
            </w:r>
          </w:p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556B1">
              <w:rPr>
                <w:rFonts w:ascii="Times New Roman" w:hAnsi="Times New Roman"/>
              </w:rPr>
              <w:t xml:space="preserve">Заявление о добровольном выходе из </w:t>
            </w:r>
            <w:r>
              <w:rPr>
                <w:rFonts w:ascii="Times New Roman" w:hAnsi="Times New Roman"/>
              </w:rPr>
              <w:t>Союза «Строители Ростовской области»</w:t>
            </w:r>
            <w:r w:rsidRPr="00955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556B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</w:t>
            </w:r>
            <w:r w:rsidRPr="009556B1">
              <w:rPr>
                <w:rFonts w:ascii="Times New Roman" w:hAnsi="Times New Roman"/>
              </w:rPr>
              <w:t>риложение № 3)</w:t>
            </w:r>
          </w:p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-Заявление о выдаче дубликата с</w:t>
            </w:r>
            <w:r w:rsidRPr="009556B1">
              <w:rPr>
                <w:rFonts w:ascii="Times New Roman" w:hAnsi="Times New Roman"/>
              </w:rPr>
              <w:t>видетельства о допуске</w:t>
            </w:r>
          </w:p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</w:t>
            </w:r>
            <w:r w:rsidRPr="009556B1">
              <w:rPr>
                <w:rFonts w:ascii="Times New Roman" w:hAnsi="Times New Roman"/>
              </w:rPr>
              <w:t>риложение № 4)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6832F5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6832F5">
              <w:rPr>
                <w:rFonts w:ascii="Times New Roman" w:hAnsi="Times New Roman"/>
              </w:rPr>
              <w:t>Сведения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6832F5">
              <w:rPr>
                <w:rFonts w:ascii="Times New Roman" w:hAnsi="Times New Roman"/>
              </w:rPr>
              <w:t>об образовании, квалификации, стаже работы,</w:t>
            </w:r>
          </w:p>
          <w:p w:rsidR="00486699" w:rsidRPr="006832F5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6832F5">
              <w:rPr>
                <w:rFonts w:ascii="Times New Roman" w:hAnsi="Times New Roman"/>
              </w:rPr>
              <w:t>повышении квалификации и аттестации специалистов, в т.ч. специалистов по организации строительства, реконструкции,</w:t>
            </w:r>
          </w:p>
          <w:p w:rsidR="00486699" w:rsidRPr="006832F5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6832F5">
              <w:rPr>
                <w:rFonts w:ascii="Times New Roman" w:hAnsi="Times New Roman"/>
              </w:rPr>
              <w:t>капитального ремонта объектов капитального строительства</w:t>
            </w:r>
          </w:p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 (приложение № 5)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видам работ, которые оказывают влияние на безопасность объектов капитального строительства, утвержденным решением общего собрания членов </w:t>
            </w:r>
            <w:r>
              <w:rPr>
                <w:rFonts w:ascii="Times New Roman" w:hAnsi="Times New Roman"/>
              </w:rPr>
              <w:t>Союза</w:t>
            </w:r>
            <w:r w:rsidRPr="009556B1">
              <w:rPr>
                <w:rFonts w:ascii="Times New Roman" w:hAnsi="Times New Roman"/>
              </w:rPr>
              <w:t xml:space="preserve"> «Строители Ростовской области»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копии трудовых книжек </w:t>
            </w:r>
            <w:r>
              <w:rPr>
                <w:rFonts w:ascii="Times New Roman" w:hAnsi="Times New Roman"/>
              </w:rPr>
              <w:t>или выписок из трудовых книжек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копии дипломов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копии документов о повышении квалификации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г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копии документов о проведении аттестации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</w:t>
            </w:r>
            <w:r w:rsidRPr="009556B1">
              <w:rPr>
                <w:rFonts w:ascii="Times New Roman" w:hAnsi="Times New Roman"/>
              </w:rPr>
              <w:t>окументы должны быть сгруппированы по каждому специалисту)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EF028B">
              <w:rPr>
                <w:rFonts w:ascii="Times New Roman" w:hAnsi="Times New Roman"/>
              </w:rPr>
              <w:t>копии документов, подтверждающих прохождение аттестации по правилам, установленным Федеральной службой по экологическому, технологическому и атомному надзору</w:t>
            </w:r>
            <w:r>
              <w:rPr>
                <w:rFonts w:ascii="Times New Roman" w:hAnsi="Times New Roman"/>
              </w:rPr>
              <w:t xml:space="preserve"> (для работ на особо опасных и технически сложных объектах)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EF028B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EF028B">
              <w:rPr>
                <w:rFonts w:ascii="Times New Roman" w:hAnsi="Times New Roman"/>
              </w:rPr>
              <w:t xml:space="preserve">система аттестации работников, подлежащих аттестации по правилам, установленным Федеральной службой по </w:t>
            </w:r>
            <w:r w:rsidRPr="00EF028B">
              <w:rPr>
                <w:rFonts w:ascii="Times New Roman" w:hAnsi="Times New Roman"/>
              </w:rPr>
              <w:lastRenderedPageBreak/>
              <w:t>экологическому, технологическому и атомному надзору (для работ на особо опасных и технически сложных объектах)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ж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EF028B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 или выписка из штатного расписания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Свидетельство о государственной регистрации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Устав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Учредительный договор 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Свидетельство о допуске другого СРО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Выписка из ЕГРЮЛ, актуальная на дату пр</w:t>
            </w:r>
            <w:r>
              <w:rPr>
                <w:rFonts w:ascii="Times New Roman" w:hAnsi="Times New Roman"/>
              </w:rPr>
              <w:t xml:space="preserve">едставления документов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Выписка из ЕГРИП, актуальная на дату представления документов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Свидетельство о внесении записи в ЕГРЮЛ для субъектов, зарегистрированных до 01.07.2002 г.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Свидетельство о внесении записи в ЕГРИП, для индивидуального предпринимателя, зарегистрированного до 01.01.2004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Свидетельство о постановке на налоговый учет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Информационное пис</w:t>
            </w:r>
            <w:r>
              <w:rPr>
                <w:rFonts w:ascii="Times New Roman" w:hAnsi="Times New Roman"/>
              </w:rPr>
              <w:t xml:space="preserve">ьмо об учете в ЕГРПО («Письмо </w:t>
            </w:r>
            <w:r w:rsidRPr="009556B1">
              <w:rPr>
                <w:rFonts w:ascii="Times New Roman" w:hAnsi="Times New Roman"/>
              </w:rPr>
              <w:t xml:space="preserve">  статистики</w:t>
            </w:r>
            <w:r>
              <w:rPr>
                <w:rFonts w:ascii="Times New Roman" w:hAnsi="Times New Roman"/>
              </w:rPr>
              <w:t>»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 xml:space="preserve">Анкета кандидата в члены (приложение № </w:t>
            </w:r>
            <w:r>
              <w:rPr>
                <w:rFonts w:ascii="Times New Roman" w:hAnsi="Times New Roman"/>
              </w:rPr>
              <w:t>6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Сведения о н</w:t>
            </w:r>
            <w:r>
              <w:rPr>
                <w:rFonts w:ascii="Times New Roman" w:hAnsi="Times New Roman"/>
              </w:rPr>
              <w:t xml:space="preserve">аличии у юридического лица или </w:t>
            </w:r>
            <w:r w:rsidRPr="009556B1">
              <w:rPr>
                <w:rFonts w:ascii="Times New Roman" w:hAnsi="Times New Roman"/>
              </w:rPr>
              <w:t>индивидуального предпринимателя имущества, необходимого для выполнени</w:t>
            </w:r>
            <w:r>
              <w:rPr>
                <w:rFonts w:ascii="Times New Roman" w:hAnsi="Times New Roman"/>
              </w:rPr>
              <w:t>я соответствующих видов работ (</w:t>
            </w:r>
            <w:r w:rsidRPr="009556B1">
              <w:rPr>
                <w:rFonts w:ascii="Times New Roman" w:hAnsi="Times New Roman"/>
              </w:rPr>
              <w:t>офисных помещений, зданий и  сооружений, иной недвижимости) (</w:t>
            </w:r>
            <w:r>
              <w:rPr>
                <w:rFonts w:ascii="Times New Roman" w:hAnsi="Times New Roman"/>
              </w:rPr>
              <w:t>п</w:t>
            </w:r>
            <w:r w:rsidRPr="009556B1">
              <w:rPr>
                <w:rFonts w:ascii="Times New Roman" w:hAnsi="Times New Roman"/>
              </w:rPr>
              <w:t xml:space="preserve">риложение № </w:t>
            </w:r>
            <w:r>
              <w:rPr>
                <w:rFonts w:ascii="Times New Roman" w:hAnsi="Times New Roman"/>
              </w:rPr>
              <w:t>7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Список материально-технической базы необходимой для выполнения заявлен</w:t>
            </w:r>
            <w:r>
              <w:rPr>
                <w:rFonts w:ascii="Times New Roman" w:hAnsi="Times New Roman"/>
              </w:rPr>
              <w:t>ных видов работ  (приложение № 8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Справка о выполнении  СМР за предыдущий год без НДС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Сведения о системе контроля за каче</w:t>
            </w:r>
            <w:r>
              <w:rPr>
                <w:rFonts w:ascii="Times New Roman" w:hAnsi="Times New Roman"/>
              </w:rPr>
              <w:t>ством работ по строительству  (п</w:t>
            </w:r>
            <w:r w:rsidRPr="009556B1">
              <w:rPr>
                <w:rFonts w:ascii="Times New Roman" w:hAnsi="Times New Roman"/>
              </w:rPr>
              <w:t xml:space="preserve">риложение № </w:t>
            </w:r>
            <w:r>
              <w:rPr>
                <w:rFonts w:ascii="Times New Roman" w:hAnsi="Times New Roman"/>
              </w:rPr>
              <w:t>9</w:t>
            </w:r>
            <w:r w:rsidRPr="009556B1">
              <w:rPr>
                <w:rFonts w:ascii="Times New Roman" w:hAnsi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Договор страхования гражданской ответственности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 w:rsidRPr="009556B1">
              <w:rPr>
                <w:rFonts w:ascii="Times New Roman" w:hAnsi="Times New Roman"/>
              </w:rPr>
              <w:t>Страховой полис</w:t>
            </w:r>
            <w:r>
              <w:rPr>
                <w:rFonts w:ascii="Times New Roman" w:hAnsi="Times New Roman"/>
              </w:rPr>
              <w:t xml:space="preserve">  (если предусмотрен документами страховой компании)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6699" w:rsidRPr="009556B1" w:rsidTr="00E05FEA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платежного поручения, подтверждающего оплату страховой премии по договору страхования гражданской ответственности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Pr="00E27ECD" w:rsidRDefault="00486699" w:rsidP="00486699">
      <w:pPr>
        <w:spacing w:after="0" w:line="240" w:lineRule="auto"/>
        <w:ind w:left="884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Документы проверены, приняты. Соответствуют требованиям </w:t>
      </w:r>
      <w:r w:rsidRPr="00E27ECD">
        <w:rPr>
          <w:rFonts w:ascii="Times New Roman" w:hAnsi="Times New Roman"/>
        </w:rPr>
        <w:t>Союз</w:t>
      </w:r>
      <w:r>
        <w:rPr>
          <w:rFonts w:ascii="Times New Roman" w:hAnsi="Times New Roman"/>
        </w:rPr>
        <w:t>а</w:t>
      </w:r>
      <w:r w:rsidRPr="00E27ECD">
        <w:rPr>
          <w:rFonts w:ascii="Times New Roman" w:hAnsi="Times New Roman"/>
        </w:rPr>
        <w:t xml:space="preserve"> «Строители 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области»</w:t>
      </w:r>
      <w:r>
        <w:rPr>
          <w:rFonts w:ascii="Times New Roman" w:hAnsi="Times New Roman"/>
        </w:rPr>
        <w:t>.</w:t>
      </w: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Pr="007E4D10" w:rsidRDefault="00486699" w:rsidP="00486699">
      <w:pPr>
        <w:spacing w:after="0"/>
        <w:rPr>
          <w:rFonts w:ascii="Times New Roman" w:hAnsi="Times New Roman"/>
        </w:rPr>
      </w:pPr>
    </w:p>
    <w:p w:rsidR="00486699" w:rsidRPr="007E4D10" w:rsidRDefault="00486699" w:rsidP="00486699">
      <w:pPr>
        <w:spacing w:after="0"/>
        <w:rPr>
          <w:rFonts w:ascii="Times New Roman" w:hAnsi="Times New Roman"/>
        </w:rPr>
      </w:pPr>
      <w:r w:rsidRPr="007E4D10">
        <w:rPr>
          <w:rFonts w:ascii="Times New Roman" w:hAnsi="Times New Roman"/>
        </w:rPr>
        <w:t>Принял ________________________</w:t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  <w:t>__</w:t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</w:r>
      <w:r w:rsidRPr="007E4D10">
        <w:rPr>
          <w:rFonts w:ascii="Times New Roman" w:hAnsi="Times New Roman"/>
        </w:rPr>
        <w:softHyphen/>
        <w:t xml:space="preserve">_______________________         </w:t>
      </w:r>
    </w:p>
    <w:p w:rsidR="00486699" w:rsidRPr="007E4D10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99" w:rsidRDefault="00486699" w:rsidP="00486699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99" w:rsidRDefault="00486699" w:rsidP="00486699">
      <w:pPr>
        <w:pStyle w:val="1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699" w:rsidRDefault="00486699" w:rsidP="00486699">
      <w:pPr>
        <w:pStyle w:val="12"/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lang w:eastAsia="ru-RU"/>
        </w:rPr>
        <w:t>Приложение № 1</w:t>
      </w:r>
    </w:p>
    <w:tbl>
      <w:tblPr>
        <w:tblW w:w="0" w:type="auto"/>
        <w:tblInd w:w="108" w:type="dxa"/>
        <w:tblLayout w:type="fixed"/>
        <w:tblLook w:val="00A0"/>
      </w:tblPr>
      <w:tblGrid>
        <w:gridCol w:w="3118"/>
        <w:gridCol w:w="2269"/>
        <w:gridCol w:w="4678"/>
      </w:tblGrid>
      <w:tr w:rsidR="00486699" w:rsidRPr="009556B1" w:rsidTr="00E05FEA">
        <w:trPr>
          <w:trHeight w:val="51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E27ECD">
              <w:rPr>
                <w:rFonts w:ascii="Times New Roman" w:hAnsi="Times New Roman"/>
              </w:rPr>
              <w:t xml:space="preserve">Союз «Строители 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области»</w:t>
            </w:r>
          </w:p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>приеме в члены саморегулируемой организации _______________________</w:t>
      </w:r>
    </w:p>
    <w:p w:rsidR="00486699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___________________________________________________________________________</w:t>
      </w: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полное и сокращенное наименование организации/Фамилия Имя Отчество 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( юридический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  <w:sz w:val="20"/>
          <w:szCs w:val="20"/>
          <w:lang w:eastAsia="ru-RU"/>
        </w:rPr>
        <w:t>(место жительства для ИП)</w:t>
      </w:r>
      <w:r>
        <w:rPr>
          <w:sz w:val="25"/>
          <w:szCs w:val="25"/>
        </w:rPr>
        <w:t xml:space="preserve">     __________________________________________________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фактический адрес</w:t>
      </w:r>
      <w:r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>
        <w:rPr>
          <w:sz w:val="25"/>
          <w:szCs w:val="25"/>
        </w:rPr>
        <w:t>__________________________________________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(для ИП)</w:t>
      </w:r>
      <w:r>
        <w:rPr>
          <w:sz w:val="20"/>
          <w:szCs w:val="20"/>
        </w:rPr>
        <w:t xml:space="preserve">   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телефон__________________, факс_________________, эл. почта</w:t>
      </w:r>
      <w:hyperlink r:id="rId8" w:history="1">
        <w:r w:rsidRPr="005A7D7B">
          <w:rPr>
            <w:rStyle w:val="af5"/>
            <w:rFonts w:ascii="Times New Roman" w:hAnsi="Times New Roman"/>
            <w:color w:val="auto"/>
          </w:rPr>
          <w:t>_________________</w:t>
        </w:r>
      </w:hyperlink>
      <w:r w:rsidRPr="005A7D7B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</w:rPr>
        <w:t>Идентификационный номер налогоплательщика</w:t>
      </w:r>
      <w:r>
        <w:rPr>
          <w:sz w:val="25"/>
          <w:szCs w:val="25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(ИНН)</w:t>
      </w: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831"/>
        <w:gridCol w:w="829"/>
        <w:gridCol w:w="830"/>
        <w:gridCol w:w="829"/>
        <w:gridCol w:w="830"/>
        <w:gridCol w:w="829"/>
        <w:gridCol w:w="830"/>
        <w:gridCol w:w="829"/>
        <w:gridCol w:w="830"/>
        <w:gridCol w:w="829"/>
        <w:gridCol w:w="730"/>
      </w:tblGrid>
      <w:tr w:rsidR="00486699" w:rsidTr="00E05FE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spacing w:after="0" w:line="240" w:lineRule="auto"/>
        <w:ind w:firstLine="708"/>
        <w:jc w:val="both"/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hAnsi="Times New Roman"/>
        </w:rPr>
        <w:t>Основной государственный регистрационный номер</w:t>
      </w:r>
      <w:r>
        <w:rPr>
          <w:sz w:val="25"/>
          <w:szCs w:val="25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(ОГРН)</w:t>
      </w:r>
      <w:r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486699" w:rsidTr="00E05FE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pStyle w:val="af"/>
        <w:spacing w:after="0"/>
        <w:jc w:val="both"/>
        <w:rPr>
          <w:sz w:val="22"/>
          <w:szCs w:val="22"/>
          <w:lang w:eastAsia="en-US"/>
        </w:rPr>
      </w:pPr>
    </w:p>
    <w:p w:rsidR="00486699" w:rsidRPr="00E27ECD" w:rsidRDefault="00486699" w:rsidP="00486699">
      <w:pPr>
        <w:spacing w:after="0" w:line="240" w:lineRule="auto"/>
        <w:ind w:left="884"/>
        <w:rPr>
          <w:rFonts w:ascii="Times New Roman" w:hAnsi="Times New Roman"/>
          <w:lang w:eastAsia="ru-RU"/>
        </w:rPr>
      </w:pPr>
      <w:r w:rsidRPr="00E27ECD">
        <w:rPr>
          <w:rFonts w:ascii="Times New Roman" w:hAnsi="Times New Roman"/>
        </w:rPr>
        <w:t>просит принять в члены саморегулируемой организации</w:t>
      </w:r>
      <w:r>
        <w:t xml:space="preserve"> </w:t>
      </w:r>
      <w:r w:rsidRPr="00E27ECD">
        <w:rPr>
          <w:rFonts w:ascii="Times New Roman" w:hAnsi="Times New Roman"/>
        </w:rPr>
        <w:t xml:space="preserve">Союз «Строители 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области»</w:t>
      </w:r>
    </w:p>
    <w:p w:rsidR="00486699" w:rsidRDefault="00486699" w:rsidP="00486699">
      <w:pPr>
        <w:pStyle w:val="af"/>
        <w:spacing w:after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и выдать свидетельство о допуске к видам работ (согласно Приложению), которые оказывают влияние на безопасность объектов капитального строительства. </w:t>
      </w:r>
    </w:p>
    <w:p w:rsidR="00486699" w:rsidRDefault="00486699" w:rsidP="00486699">
      <w:pPr>
        <w:pStyle w:val="af"/>
        <w:spacing w:after="0"/>
        <w:ind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Сумма договора, в соответствии с которым планируется осуществлять работы для группы видов работ № 33 _______________________________________________________________</w:t>
      </w: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 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строительства: __________________________________________________________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</w:rPr>
        <w:t xml:space="preserve">Даю согласие на обработку и публикацию сообщенных в заявлении данных о </w:t>
      </w:r>
      <w:r>
        <w:rPr>
          <w:sz w:val="24"/>
          <w:szCs w:val="24"/>
        </w:rPr>
        <w:t>_____________________________________________________________________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  <w:lang w:eastAsia="ru-RU"/>
        </w:rPr>
        <w:t>(сокращенное наименование организации/Фамилия И.О. индивидуального предпринимателя</w:t>
      </w:r>
      <w:r>
        <w:rPr>
          <w:rFonts w:ascii="Times New Roman" w:hAnsi="Times New Roman"/>
          <w:sz w:val="20"/>
          <w:szCs w:val="20"/>
          <w:lang w:eastAsia="ru-RU"/>
        </w:rPr>
        <w:t xml:space="preserve">)                     </w:t>
      </w:r>
      <w:r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Мной подтверждается достоверность сведений, содержащихся в заявлении и представленных документах.</w:t>
      </w:r>
    </w:p>
    <w:p w:rsidR="00486699" w:rsidRPr="00483512" w:rsidRDefault="00486699" w:rsidP="00486699">
      <w:pPr>
        <w:spacing w:line="264" w:lineRule="auto"/>
        <w:ind w:right="-108" w:firstLine="567"/>
        <w:jc w:val="both"/>
        <w:rPr>
          <w:b/>
        </w:rPr>
      </w:pPr>
      <w:r w:rsidRPr="00483512">
        <w:rPr>
          <w:b/>
        </w:rPr>
        <w:t xml:space="preserve">В случае внесения изменений в учредительные документы обязуемся в течение 5 дней подать заявление о переоформлении Свидетельства о допуске к работам, с приложением документов (заверенных в установленном порядке), подтверждающих указанные изменения. </w:t>
      </w:r>
    </w:p>
    <w:p w:rsidR="00486699" w:rsidRPr="00483512" w:rsidRDefault="00486699" w:rsidP="00486699">
      <w:pPr>
        <w:spacing w:line="264" w:lineRule="auto"/>
        <w:ind w:right="-108" w:firstLine="567"/>
        <w:jc w:val="both"/>
        <w:rPr>
          <w:b/>
        </w:rPr>
      </w:pPr>
      <w:r w:rsidRPr="00483512">
        <w:rPr>
          <w:b/>
        </w:rPr>
        <w:t>При изменениях, не требующих переоформления свидетельства о допуске (смене руководителя, изменениях в квалификационном составе и др.) в течение 5 дней обязуемся представить документы (заверенные в установленном порядке), подтверждающие указанные изменения.</w:t>
      </w: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 w:cs="Courier New"/>
          <w:lang w:eastAsia="ru-RU"/>
        </w:rPr>
      </w:pP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>Оплату вступительного взноса и взноса в компенсационный фонд саморегулируемой организации _________________________ гарантирую.</w:t>
      </w:r>
    </w:p>
    <w:p w:rsidR="00486699" w:rsidRDefault="00486699" w:rsidP="00486699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</w:rPr>
        <w:t>Приложения: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видов работ, которые оказывают влияние на безопасность объектов капитального строительства на _____ листах;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видов работ, связанных со строительством, реконструкцией, капитальным ремонтом особо опасных и технически сложных объектов капитального строительства на _____ листах;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Pr="005A7D7B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 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486699" w:rsidRPr="00993566" w:rsidTr="00E05FEA">
        <w:tc>
          <w:tcPr>
            <w:tcW w:w="4042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</w:t>
      </w: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« ____ » _______________ 20__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lang w:eastAsia="ru-RU"/>
        </w:rPr>
        <w:t>2</w:t>
      </w:r>
    </w:p>
    <w:tbl>
      <w:tblPr>
        <w:tblW w:w="0" w:type="auto"/>
        <w:tblInd w:w="108" w:type="dxa"/>
        <w:tblLayout w:type="fixed"/>
        <w:tblLook w:val="00A0"/>
      </w:tblPr>
      <w:tblGrid>
        <w:gridCol w:w="3118"/>
        <w:gridCol w:w="2269"/>
        <w:gridCol w:w="4678"/>
      </w:tblGrid>
      <w:tr w:rsidR="00486699" w:rsidRPr="009556B1" w:rsidTr="00E05FEA">
        <w:trPr>
          <w:trHeight w:val="65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 xml:space="preserve"> </w:t>
            </w:r>
            <w:r w:rsidRPr="00E27ECD">
              <w:rPr>
                <w:rFonts w:ascii="Times New Roman" w:hAnsi="Times New Roman"/>
              </w:rPr>
              <w:t xml:space="preserve">Союз «Строители 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области»</w:t>
            </w:r>
          </w:p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0BD3"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внесении изменений в Свидетельство о допуске к работам, которые оказывают влияние на безопасность объектов капитального строительства ( в части расширения/сокращения видов работ) </w:t>
      </w:r>
    </w:p>
    <w:p w:rsidR="00486699" w:rsidRPr="00BE6768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486699" w:rsidRPr="00BA16FC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ascii="Times New Roman" w:hAnsi="Times New Roman"/>
          <w:sz w:val="20"/>
          <w:szCs w:val="20"/>
          <w:lang w:eastAsia="ru-RU"/>
        </w:rPr>
        <w:t>полное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(</w:t>
      </w:r>
      <w:r w:rsidRPr="005344F5">
        <w:rPr>
          <w:rFonts w:ascii="Times New Roman" w:hAnsi="Times New Roman"/>
        </w:rPr>
        <w:t xml:space="preserve"> юридический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>(место жительства для ИП)</w:t>
      </w:r>
      <w:r>
        <w:rPr>
          <w:sz w:val="25"/>
          <w:szCs w:val="25"/>
        </w:rPr>
        <w:t xml:space="preserve">     __________</w:t>
      </w:r>
      <w:r w:rsidRPr="00BE6768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фактический адрес</w:t>
      </w:r>
      <w:r w:rsidRPr="00FF3A55"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BE6768">
        <w:rPr>
          <w:sz w:val="25"/>
          <w:szCs w:val="25"/>
        </w:rPr>
        <w:t>______________________</w:t>
      </w:r>
      <w:r>
        <w:rPr>
          <w:sz w:val="25"/>
          <w:szCs w:val="25"/>
        </w:rPr>
        <w:t>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 w:rsidRPr="00BA16FC">
        <w:rPr>
          <w:rFonts w:ascii="Times New Roman" w:hAnsi="Times New Roman"/>
          <w:sz w:val="20"/>
          <w:szCs w:val="20"/>
          <w:lang w:eastAsia="ru-RU"/>
        </w:rPr>
        <w:t>(для ИП)</w:t>
      </w:r>
      <w:r>
        <w:rPr>
          <w:sz w:val="20"/>
          <w:szCs w:val="20"/>
        </w:rPr>
        <w:t xml:space="preserve">   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телефон__________________, факс_________________, </w:t>
      </w:r>
      <w:r w:rsidRPr="00BA16FC">
        <w:rPr>
          <w:rFonts w:ascii="Times New Roman" w:hAnsi="Times New Roman"/>
        </w:rPr>
        <w:t>эл. почта</w:t>
      </w:r>
      <w:hyperlink r:id="rId9" w:history="1">
        <w:r w:rsidRPr="00BA16FC">
          <w:rPr>
            <w:rFonts w:ascii="Times New Roman" w:hAnsi="Times New Roman"/>
          </w:rPr>
          <w:t>_________________</w:t>
        </w:r>
      </w:hyperlink>
      <w:r w:rsidRPr="00BA16FC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___________</w:t>
      </w:r>
    </w:p>
    <w:p w:rsidR="00486699" w:rsidRPr="00BA16FC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Идентификационный номер налогоплательщика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722"/>
      </w:tblGrid>
      <w:tr w:rsidR="00486699" w:rsidRPr="009556B1" w:rsidTr="00E05FE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Pr="007F0BA4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Основной государственный регистрационный номер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(ОГРН)</w:t>
      </w:r>
      <w:r w:rsidRPr="007F0BA4">
        <w:rPr>
          <w:sz w:val="25"/>
          <w:szCs w:val="2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486699" w:rsidRPr="009556B1" w:rsidTr="00E05FE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Pr="00BA16FC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Представляет документы и просит внести изменения в свидетельство №________ от _________ о допуске к видам работ, которые  оказывают влияние на безопасность объектов капитального строительства в части расширения/сокращения (нужное подчеркнуть) перечня видов работ (согласно приложению). </w:t>
      </w: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Сумма договора, в соответствии с которым планируется осуществлять работы для группы видов работ № 33 ___________________________________________________________________________</w:t>
      </w:r>
    </w:p>
    <w:p w:rsidR="00486699" w:rsidRPr="006A0BD3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lang w:eastAsia="ru-RU"/>
        </w:rPr>
        <w:t> 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строительства: ___________________________</w:t>
      </w:r>
      <w:r>
        <w:rPr>
          <w:rFonts w:ascii="Times New Roman" w:hAnsi="Times New Roman"/>
          <w:lang w:eastAsia="ru-RU"/>
        </w:rPr>
        <w:t>_______________________________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3A33">
        <w:rPr>
          <w:rFonts w:ascii="Times New Roman" w:hAnsi="Times New Roman"/>
          <w:lang w:eastAsia="ru-RU"/>
        </w:rPr>
        <w:t> </w:t>
      </w:r>
      <w:r w:rsidRPr="00593A33">
        <w:rPr>
          <w:rFonts w:ascii="Times New Roman" w:hAnsi="Times New Roman"/>
        </w:rPr>
        <w:t>Даю согласие</w:t>
      </w:r>
      <w:r w:rsidRPr="00BA16FC">
        <w:rPr>
          <w:rFonts w:ascii="Times New Roman" w:hAnsi="Times New Roman"/>
        </w:rPr>
        <w:t xml:space="preserve"> на обработку и публикацию сообщенных в заявлении данных о </w:t>
      </w:r>
      <w:r>
        <w:rPr>
          <w:sz w:val="24"/>
          <w:szCs w:val="24"/>
        </w:rPr>
        <w:t>_____________________________________________________________________</w:t>
      </w:r>
    </w:p>
    <w:p w:rsidR="00486699" w:rsidRPr="00EC230A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230A">
        <w:rPr>
          <w:rFonts w:ascii="Times New Roman" w:hAnsi="Times New Roman"/>
          <w:sz w:val="18"/>
          <w:szCs w:val="18"/>
          <w:lang w:eastAsia="ru-RU"/>
        </w:rPr>
        <w:t>(сокращенное наименование организации/Фамилия И.О. индивидуального предпринимателя</w:t>
      </w:r>
      <w:r w:rsidRPr="007F50DD">
        <w:rPr>
          <w:rFonts w:ascii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EC230A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486699" w:rsidRPr="00EC230A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699" w:rsidRPr="00593A33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A33">
        <w:rPr>
          <w:rFonts w:ascii="Times New Roman" w:hAnsi="Times New Roman"/>
        </w:rPr>
        <w:t>Мной подтверждается достоверность сведений, содержащихся в з</w:t>
      </w:r>
      <w:r>
        <w:rPr>
          <w:rFonts w:ascii="Times New Roman" w:hAnsi="Times New Roman"/>
        </w:rPr>
        <w:t>аявлении</w:t>
      </w:r>
      <w:r w:rsidRPr="00593A33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представленных </w:t>
      </w:r>
      <w:r w:rsidRPr="00593A33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ах</w:t>
      </w:r>
      <w:r w:rsidRPr="00593A33">
        <w:rPr>
          <w:rFonts w:ascii="Times New Roman" w:hAnsi="Times New Roman"/>
        </w:rPr>
        <w:t>.</w:t>
      </w: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 w:cs="Courier New"/>
          <w:lang w:eastAsia="ru-RU"/>
        </w:rPr>
      </w:pPr>
      <w:r w:rsidRPr="006A0BD3">
        <w:rPr>
          <w:rFonts w:ascii="Times New Roman" w:hAnsi="Times New Roman" w:cs="Courier New"/>
          <w:lang w:eastAsia="ru-RU"/>
        </w:rPr>
        <w:t xml:space="preserve">Оплату взноса в компенсационный фонд </w:t>
      </w:r>
      <w:r>
        <w:rPr>
          <w:rFonts w:ascii="Times New Roman" w:hAnsi="Times New Roman" w:cs="Courier New"/>
          <w:lang w:eastAsia="ru-RU"/>
        </w:rPr>
        <w:t>саморегулируемой организации</w:t>
      </w:r>
      <w:r w:rsidRPr="006A0BD3">
        <w:rPr>
          <w:rFonts w:ascii="Times New Roman" w:hAnsi="Times New Roman" w:cs="Courier New"/>
          <w:lang w:eastAsia="ru-RU"/>
        </w:rPr>
        <w:t xml:space="preserve"> </w:t>
      </w:r>
      <w:r>
        <w:rPr>
          <w:rFonts w:ascii="Times New Roman" w:hAnsi="Times New Roman" w:cs="Courier New"/>
          <w:lang w:eastAsia="ru-RU"/>
        </w:rPr>
        <w:t>_________________________</w:t>
      </w:r>
      <w:r w:rsidRPr="006A0BD3">
        <w:rPr>
          <w:rFonts w:ascii="Times New Roman" w:hAnsi="Times New Roman" w:cs="Courier New"/>
          <w:lang w:eastAsia="ru-RU"/>
        </w:rPr>
        <w:t xml:space="preserve"> гарантирую.</w:t>
      </w:r>
    </w:p>
    <w:p w:rsidR="00486699" w:rsidRPr="006A0BD3" w:rsidRDefault="00486699" w:rsidP="00486699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6A0BD3">
        <w:rPr>
          <w:rFonts w:ascii="Times New Roman" w:hAnsi="Times New Roman"/>
          <w:lang w:eastAsia="ru-RU"/>
        </w:rPr>
        <w:t> </w:t>
      </w:r>
      <w:r w:rsidRPr="00BA16FC">
        <w:rPr>
          <w:rFonts w:ascii="Times New Roman" w:hAnsi="Times New Roman"/>
        </w:rPr>
        <w:t>Приложения:</w:t>
      </w:r>
    </w:p>
    <w:p w:rsidR="00486699" w:rsidRPr="00BA16FC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9F7703">
        <w:rPr>
          <w:rFonts w:ascii="Times New Roman" w:hAnsi="Times New Roman"/>
        </w:rPr>
        <w:t>–</w:t>
      </w:r>
      <w:r w:rsidRPr="009F7703">
        <w:rPr>
          <w:rFonts w:ascii="Times New Roman" w:hAnsi="Times New Roman"/>
        </w:rPr>
        <w:tab/>
      </w:r>
      <w:r>
        <w:rPr>
          <w:rFonts w:ascii="Times New Roman" w:hAnsi="Times New Roman"/>
        </w:rPr>
        <w:t>перечень видов работ, подлежащих исключению из ранее выданного свидетельства;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16FC">
        <w:rPr>
          <w:rFonts w:ascii="Times New Roman" w:hAnsi="Times New Roman"/>
        </w:rPr>
        <w:t xml:space="preserve">перечень </w:t>
      </w:r>
      <w:r>
        <w:rPr>
          <w:rFonts w:ascii="Times New Roman" w:hAnsi="Times New Roman"/>
        </w:rPr>
        <w:t xml:space="preserve">добавляемых </w:t>
      </w:r>
      <w:r w:rsidRPr="00BA16FC">
        <w:rPr>
          <w:rFonts w:ascii="Times New Roman" w:hAnsi="Times New Roman"/>
        </w:rPr>
        <w:t>видов работ</w:t>
      </w:r>
      <w:r>
        <w:rPr>
          <w:rFonts w:ascii="Times New Roman" w:hAnsi="Times New Roman"/>
        </w:rPr>
        <w:t>, которые</w:t>
      </w:r>
      <w:r w:rsidRPr="00EC230A">
        <w:rPr>
          <w:rFonts w:ascii="Times New Roman" w:hAnsi="Times New Roman"/>
        </w:rPr>
        <w:t xml:space="preserve"> оказывают влияние на безопасность объектов капитального строительства</w:t>
      </w:r>
      <w:r>
        <w:rPr>
          <w:rFonts w:ascii="Times New Roman" w:hAnsi="Times New Roman"/>
        </w:rPr>
        <w:t xml:space="preserve"> на _____ листах</w:t>
      </w:r>
      <w:r w:rsidRPr="00BA16FC">
        <w:rPr>
          <w:rFonts w:ascii="Times New Roman" w:hAnsi="Times New Roman"/>
        </w:rPr>
        <w:t>;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Pr="00BA1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добавляемых видов работ,</w:t>
      </w:r>
      <w:r w:rsidRPr="00295317">
        <w:rPr>
          <w:rFonts w:ascii="Times New Roman" w:hAnsi="Times New Roman"/>
        </w:rPr>
        <w:t xml:space="preserve"> связанных со строительством, реконструкцией, капитальным ремонтом особо опасных и технически сложных объектов капитального строительства</w:t>
      </w:r>
      <w:r>
        <w:rPr>
          <w:rFonts w:ascii="Times New Roman" w:hAnsi="Times New Roman"/>
        </w:rPr>
        <w:t xml:space="preserve"> на _____ листах</w:t>
      </w:r>
      <w:r w:rsidRPr="00BA16FC">
        <w:rPr>
          <w:rFonts w:ascii="Times New Roman" w:hAnsi="Times New Roman"/>
        </w:rPr>
        <w:t>;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Pr="005A7D7B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Подпись уполномоченного лица  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486699" w:rsidRPr="00993566" w:rsidTr="00E05FEA">
        <w:tc>
          <w:tcPr>
            <w:tcW w:w="4042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 ____ » _______________ 20 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DD"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  <w:r w:rsidRPr="006A0BD3">
        <w:rPr>
          <w:rFonts w:ascii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lang w:eastAsia="ru-RU"/>
        </w:rPr>
        <w:t>2а</w:t>
      </w:r>
    </w:p>
    <w:tbl>
      <w:tblPr>
        <w:tblW w:w="0" w:type="auto"/>
        <w:tblInd w:w="108" w:type="dxa"/>
        <w:tblLayout w:type="fixed"/>
        <w:tblLook w:val="00A0"/>
      </w:tblPr>
      <w:tblGrid>
        <w:gridCol w:w="3118"/>
        <w:gridCol w:w="2269"/>
        <w:gridCol w:w="4678"/>
      </w:tblGrid>
      <w:tr w:rsidR="00486699" w:rsidRPr="009556B1" w:rsidTr="00E05FEA">
        <w:trPr>
          <w:trHeight w:val="65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 xml:space="preserve"> </w:t>
            </w:r>
            <w:r w:rsidRPr="00E27ECD">
              <w:rPr>
                <w:rFonts w:ascii="Times New Roman" w:hAnsi="Times New Roman"/>
              </w:rPr>
              <w:t xml:space="preserve">Союз «Строители 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области»</w:t>
            </w:r>
          </w:p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0BD3"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внесении изменений в Свидетельство о допуске к работам, которые оказывают влияние на безопасность объектов капитального строительства (изменение в связи с заменой адреса, реквизитов и т.д.) </w:t>
      </w:r>
    </w:p>
    <w:p w:rsidR="00486699" w:rsidRPr="00BE6768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486699" w:rsidRPr="00BA16FC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ascii="Times New Roman" w:hAnsi="Times New Roman"/>
          <w:sz w:val="20"/>
          <w:szCs w:val="20"/>
          <w:lang w:eastAsia="ru-RU"/>
        </w:rPr>
        <w:t>полное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(</w:t>
      </w:r>
      <w:r w:rsidRPr="005344F5">
        <w:rPr>
          <w:rFonts w:ascii="Times New Roman" w:hAnsi="Times New Roman"/>
        </w:rPr>
        <w:t xml:space="preserve"> юридический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>(место жительства для ИП)</w:t>
      </w:r>
      <w:r>
        <w:rPr>
          <w:sz w:val="25"/>
          <w:szCs w:val="25"/>
        </w:rPr>
        <w:t xml:space="preserve">     __________</w:t>
      </w:r>
      <w:r w:rsidRPr="00BE6768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фактический адрес</w:t>
      </w:r>
      <w:r w:rsidRPr="00FF3A55"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BE6768">
        <w:rPr>
          <w:sz w:val="25"/>
          <w:szCs w:val="25"/>
        </w:rPr>
        <w:t>______________________</w:t>
      </w:r>
      <w:r>
        <w:rPr>
          <w:sz w:val="25"/>
          <w:szCs w:val="25"/>
        </w:rPr>
        <w:t>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 w:rsidRPr="00BA16FC">
        <w:rPr>
          <w:rFonts w:ascii="Times New Roman" w:hAnsi="Times New Roman"/>
          <w:sz w:val="20"/>
          <w:szCs w:val="20"/>
          <w:lang w:eastAsia="ru-RU"/>
        </w:rPr>
        <w:t>(для ИП)</w:t>
      </w:r>
      <w:r>
        <w:rPr>
          <w:sz w:val="20"/>
          <w:szCs w:val="20"/>
        </w:rPr>
        <w:t xml:space="preserve">   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телефон__________________, факс_________________, </w:t>
      </w:r>
      <w:r w:rsidRPr="00BA16FC">
        <w:rPr>
          <w:rFonts w:ascii="Times New Roman" w:hAnsi="Times New Roman"/>
        </w:rPr>
        <w:t>эл. почта</w:t>
      </w:r>
      <w:hyperlink r:id="rId10" w:history="1">
        <w:r w:rsidRPr="00BA16FC">
          <w:rPr>
            <w:rFonts w:ascii="Times New Roman" w:hAnsi="Times New Roman"/>
          </w:rPr>
          <w:t>_________________</w:t>
        </w:r>
      </w:hyperlink>
      <w:r w:rsidRPr="00BA16FC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___________</w:t>
      </w:r>
    </w:p>
    <w:p w:rsidR="00486699" w:rsidRPr="00BA16FC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Идентификационный номер налогоплательщика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722"/>
      </w:tblGrid>
      <w:tr w:rsidR="00486699" w:rsidRPr="009556B1" w:rsidTr="00E05FE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spacing w:after="0" w:line="240" w:lineRule="auto"/>
        <w:ind w:firstLine="708"/>
        <w:jc w:val="both"/>
      </w:pPr>
    </w:p>
    <w:p w:rsidR="00486699" w:rsidRPr="007F0BA4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Основной государственный регистрационный номер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(ОГРН)</w:t>
      </w:r>
      <w:r w:rsidRPr="007F0BA4">
        <w:rPr>
          <w:sz w:val="25"/>
          <w:szCs w:val="2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486699" w:rsidRPr="009556B1" w:rsidTr="00E05FE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Pr="00BA16FC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Просит внести изменения в свидетельство №________ от _________ о допуске к видам работ, которые  оказывают влияние на безопасность объектов капитального строительства в связи _________________________________________________________________ (указать причину). </w:t>
      </w:r>
    </w:p>
    <w:p w:rsidR="00486699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_____________________________________________________________ (указать какие данные о члене саморегулируемой организации изменились).</w:t>
      </w: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486699" w:rsidRPr="006A0BD3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lang w:eastAsia="ru-RU"/>
        </w:rPr>
        <w:t> Наличие выданного другой саморегулируемой организацией этого же вида свидетельства о допуске к видам (или виду) работ, которые оказывают влияние на безопасность объектов капитального строительства: ___________________________</w:t>
      </w:r>
      <w:r>
        <w:rPr>
          <w:rFonts w:ascii="Times New Roman" w:hAnsi="Times New Roman"/>
          <w:lang w:eastAsia="ru-RU"/>
        </w:rPr>
        <w:t>_______________________________</w:t>
      </w:r>
    </w:p>
    <w:p w:rsidR="00486699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3A33">
        <w:rPr>
          <w:rFonts w:ascii="Times New Roman" w:hAnsi="Times New Roman"/>
          <w:lang w:eastAsia="ru-RU"/>
        </w:rPr>
        <w:t> </w:t>
      </w:r>
      <w:r w:rsidRPr="00593A33">
        <w:rPr>
          <w:rFonts w:ascii="Times New Roman" w:hAnsi="Times New Roman"/>
        </w:rPr>
        <w:t>Даю согласие</w:t>
      </w:r>
      <w:r w:rsidRPr="00BA16FC">
        <w:rPr>
          <w:rFonts w:ascii="Times New Roman" w:hAnsi="Times New Roman"/>
        </w:rPr>
        <w:t xml:space="preserve"> на обработку и публикацию сообщенных в заявлении данных о </w:t>
      </w:r>
      <w:r>
        <w:rPr>
          <w:sz w:val="24"/>
          <w:szCs w:val="24"/>
        </w:rPr>
        <w:t>_____________________________________________________________________</w:t>
      </w:r>
    </w:p>
    <w:p w:rsidR="00486699" w:rsidRPr="00EC230A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230A">
        <w:rPr>
          <w:rFonts w:ascii="Times New Roman" w:hAnsi="Times New Roman"/>
          <w:sz w:val="18"/>
          <w:szCs w:val="18"/>
          <w:lang w:eastAsia="ru-RU"/>
        </w:rPr>
        <w:t>(сокращенное наименование организации/Фамилия И.О. индивидуального предпринимателя</w:t>
      </w:r>
      <w:r w:rsidRPr="007F50DD">
        <w:rPr>
          <w:rFonts w:ascii="Times New Roman" w:hAnsi="Times New Roman"/>
          <w:sz w:val="20"/>
          <w:szCs w:val="20"/>
          <w:lang w:eastAsia="ru-RU"/>
        </w:rPr>
        <w:t xml:space="preserve">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EC230A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486699" w:rsidRPr="00EC230A" w:rsidRDefault="00486699" w:rsidP="00486699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6699" w:rsidRPr="00593A33" w:rsidRDefault="00486699" w:rsidP="0048669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3A33">
        <w:rPr>
          <w:rFonts w:ascii="Times New Roman" w:hAnsi="Times New Roman"/>
        </w:rPr>
        <w:t>Мной подтверждается достоверность сведений, содержащихся в з</w:t>
      </w:r>
      <w:r>
        <w:rPr>
          <w:rFonts w:ascii="Times New Roman" w:hAnsi="Times New Roman"/>
        </w:rPr>
        <w:t>аявлении</w:t>
      </w:r>
      <w:r w:rsidRPr="00593A33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представленных </w:t>
      </w:r>
      <w:r w:rsidRPr="00593A33">
        <w:rPr>
          <w:rFonts w:ascii="Times New Roman" w:hAnsi="Times New Roman"/>
        </w:rPr>
        <w:t>документ</w:t>
      </w:r>
      <w:r>
        <w:rPr>
          <w:rFonts w:ascii="Times New Roman" w:hAnsi="Times New Roman"/>
        </w:rPr>
        <w:t>ах</w:t>
      </w:r>
      <w:r w:rsidRPr="00593A33">
        <w:rPr>
          <w:rFonts w:ascii="Times New Roman" w:hAnsi="Times New Roman"/>
        </w:rPr>
        <w:t>.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Pr="00BA16FC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6A0BD3">
        <w:rPr>
          <w:rFonts w:ascii="Times New Roman" w:hAnsi="Times New Roman"/>
          <w:lang w:eastAsia="ru-RU"/>
        </w:rPr>
        <w:t> </w:t>
      </w:r>
      <w:r w:rsidRPr="00BA16FC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</w:t>
      </w:r>
      <w:r w:rsidRPr="00BA16FC">
        <w:rPr>
          <w:rFonts w:ascii="Times New Roman" w:hAnsi="Times New Roman"/>
        </w:rPr>
        <w:t>:</w:t>
      </w:r>
    </w:p>
    <w:p w:rsidR="00486699" w:rsidRDefault="00486699" w:rsidP="0048669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измененные данные  на _____ листах</w:t>
      </w:r>
      <w:r w:rsidRPr="00BA16FC">
        <w:rPr>
          <w:rFonts w:ascii="Times New Roman" w:hAnsi="Times New Roman"/>
        </w:rPr>
        <w:t>;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 </w:t>
      </w: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486699" w:rsidRPr="00993566" w:rsidTr="00E05FEA">
        <w:tc>
          <w:tcPr>
            <w:tcW w:w="4042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 ____ » _______________ 20 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DD"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lang w:eastAsia="ru-RU"/>
        </w:rPr>
        <w:t xml:space="preserve">Приложение № </w:t>
      </w:r>
      <w:r>
        <w:rPr>
          <w:rFonts w:ascii="Times New Roman" w:hAnsi="Times New Roman"/>
          <w:b/>
          <w:lang w:eastAsia="ru-RU"/>
        </w:rPr>
        <w:t>3</w:t>
      </w:r>
    </w:p>
    <w:tbl>
      <w:tblPr>
        <w:tblW w:w="0" w:type="auto"/>
        <w:tblInd w:w="108" w:type="dxa"/>
        <w:tblLayout w:type="fixed"/>
        <w:tblLook w:val="00A0"/>
      </w:tblPr>
      <w:tblGrid>
        <w:gridCol w:w="3118"/>
        <w:gridCol w:w="2269"/>
        <w:gridCol w:w="4678"/>
      </w:tblGrid>
      <w:tr w:rsidR="00486699" w:rsidRPr="009556B1" w:rsidTr="00E05FEA">
        <w:trPr>
          <w:trHeight w:val="87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E27ECD">
              <w:rPr>
                <w:rFonts w:ascii="Times New Roman" w:hAnsi="Times New Roman"/>
              </w:rPr>
              <w:t xml:space="preserve">Союз «Строители 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области»</w:t>
            </w:r>
          </w:p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0BD3"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>добровольном выходе из Саморегулируемой организации Союз «Строители Ростовской области»</w:t>
      </w:r>
    </w:p>
    <w:p w:rsidR="00486699" w:rsidRPr="00BE6768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486699" w:rsidRPr="00BA16FC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ascii="Times New Roman" w:hAnsi="Times New Roman"/>
          <w:sz w:val="20"/>
          <w:szCs w:val="20"/>
          <w:lang w:eastAsia="ru-RU"/>
        </w:rPr>
        <w:t>полное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(</w:t>
      </w:r>
      <w:r w:rsidRPr="005344F5">
        <w:rPr>
          <w:rFonts w:ascii="Times New Roman" w:hAnsi="Times New Roman"/>
        </w:rPr>
        <w:t xml:space="preserve"> юридический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>(место жительства для ИП)</w:t>
      </w:r>
      <w:r>
        <w:rPr>
          <w:sz w:val="25"/>
          <w:szCs w:val="25"/>
        </w:rPr>
        <w:t xml:space="preserve">     __________</w:t>
      </w:r>
      <w:r w:rsidRPr="00BE6768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фактический адрес</w:t>
      </w:r>
      <w:r w:rsidRPr="00FF3A55"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BE6768">
        <w:rPr>
          <w:sz w:val="25"/>
          <w:szCs w:val="25"/>
        </w:rPr>
        <w:t>______________________</w:t>
      </w:r>
      <w:r>
        <w:rPr>
          <w:sz w:val="25"/>
          <w:szCs w:val="25"/>
        </w:rPr>
        <w:t>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 w:rsidRPr="00BA16FC">
        <w:rPr>
          <w:rFonts w:ascii="Times New Roman" w:hAnsi="Times New Roman"/>
          <w:sz w:val="20"/>
          <w:szCs w:val="20"/>
          <w:lang w:eastAsia="ru-RU"/>
        </w:rPr>
        <w:t>(для ИП)</w:t>
      </w:r>
      <w:r>
        <w:rPr>
          <w:sz w:val="20"/>
          <w:szCs w:val="20"/>
        </w:rPr>
        <w:t xml:space="preserve">   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телефон__________________, факс_________________, </w:t>
      </w:r>
      <w:r w:rsidRPr="00BA16FC">
        <w:rPr>
          <w:rFonts w:ascii="Times New Roman" w:hAnsi="Times New Roman"/>
        </w:rPr>
        <w:t>эл. почта</w:t>
      </w:r>
      <w:hyperlink r:id="rId11" w:history="1">
        <w:r w:rsidRPr="00BA16FC">
          <w:rPr>
            <w:rFonts w:ascii="Times New Roman" w:hAnsi="Times New Roman"/>
          </w:rPr>
          <w:t>_________________</w:t>
        </w:r>
      </w:hyperlink>
      <w:r w:rsidRPr="00BA16FC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_______</w:t>
      </w:r>
    </w:p>
    <w:p w:rsidR="00486699" w:rsidRPr="00BA16FC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Идентификационный номер налогоплательщика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722"/>
      </w:tblGrid>
      <w:tr w:rsidR="00486699" w:rsidRPr="009556B1" w:rsidTr="00E05FE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spacing w:after="0" w:line="240" w:lineRule="auto"/>
        <w:ind w:firstLine="708"/>
        <w:jc w:val="both"/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Pr="007F0BA4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Основной государственный регистрационный номер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(ОГРН)</w:t>
      </w:r>
      <w:r w:rsidRPr="007F0BA4">
        <w:rPr>
          <w:sz w:val="25"/>
          <w:szCs w:val="2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486699" w:rsidRPr="009556B1" w:rsidTr="00E05FE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Pr="00BA16FC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pStyle w:val="af"/>
        <w:spacing w:after="0"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В связи с _______________________________________________________________________   прошу исключить из реестра членов Союза «Строители Ростовской области».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Pr="00DF06D8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6A0BD3">
        <w:rPr>
          <w:rFonts w:ascii="Times New Roman" w:hAnsi="Times New Roman"/>
          <w:lang w:eastAsia="ru-RU"/>
        </w:rPr>
        <w:t> </w:t>
      </w:r>
      <w:r w:rsidRPr="00BA16FC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</w:t>
      </w:r>
      <w:r w:rsidRPr="00BA16F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</w:t>
      </w:r>
      <w:r w:rsidRPr="00395870">
        <w:rPr>
          <w:rFonts w:ascii="Times New Roman" w:hAnsi="Times New Roman"/>
        </w:rPr>
        <w:t>на ____ листах.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 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486699" w:rsidRPr="00993566" w:rsidTr="00E05FEA">
        <w:tc>
          <w:tcPr>
            <w:tcW w:w="4042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 ____ » _______________ 20 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DD"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379"/>
        <w:rPr>
          <w:rFonts w:ascii="Times New Roman" w:hAnsi="Times New Roman"/>
          <w:b/>
          <w:lang w:eastAsia="ru-RU"/>
        </w:rPr>
      </w:pPr>
    </w:p>
    <w:p w:rsidR="00486699" w:rsidRPr="006A0BD3" w:rsidRDefault="00486699" w:rsidP="00486699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 xml:space="preserve"> 4</w:t>
      </w:r>
    </w:p>
    <w:tbl>
      <w:tblPr>
        <w:tblW w:w="0" w:type="auto"/>
        <w:tblInd w:w="108" w:type="dxa"/>
        <w:tblLayout w:type="fixed"/>
        <w:tblLook w:val="00A0"/>
      </w:tblPr>
      <w:tblGrid>
        <w:gridCol w:w="3118"/>
        <w:gridCol w:w="2269"/>
        <w:gridCol w:w="4678"/>
      </w:tblGrid>
      <w:tr w:rsidR="00486699" w:rsidRPr="009556B1" w:rsidTr="00E05FEA">
        <w:trPr>
          <w:trHeight w:val="87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>Саморегулируемая организация</w:t>
            </w:r>
          </w:p>
          <w:p w:rsidR="00486699" w:rsidRPr="00E27ECD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lang w:eastAsia="ru-RU"/>
              </w:rPr>
            </w:pPr>
            <w:r w:rsidRPr="009556B1">
              <w:rPr>
                <w:rFonts w:ascii="Times New Roman" w:hAnsi="Times New Roman"/>
                <w:lang w:eastAsia="ru-RU"/>
              </w:rPr>
              <w:t xml:space="preserve"> </w:t>
            </w:r>
            <w:r w:rsidRPr="00E27ECD">
              <w:rPr>
                <w:rFonts w:ascii="Times New Roman" w:hAnsi="Times New Roman"/>
              </w:rPr>
              <w:t xml:space="preserve">Союз «Строители Ростовской </w:t>
            </w:r>
            <w:r>
              <w:rPr>
                <w:rFonts w:ascii="Times New Roman" w:hAnsi="Times New Roman"/>
              </w:rPr>
              <w:t xml:space="preserve"> </w:t>
            </w:r>
            <w:r w:rsidRPr="00E27ECD">
              <w:rPr>
                <w:rFonts w:ascii="Times New Roman" w:hAnsi="Times New Roman"/>
              </w:rPr>
              <w:t>области»</w:t>
            </w:r>
          </w:p>
          <w:p w:rsidR="00486699" w:rsidRPr="009556B1" w:rsidRDefault="00486699" w:rsidP="00E05FEA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6A0BD3">
        <w:rPr>
          <w:rFonts w:ascii="Times New Roman" w:hAnsi="Times New Roman"/>
          <w:b/>
          <w:lang w:eastAsia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выдаче дубликата  Свидетельства о допуске к работам, которые оказывают влияние на безопасность объектов капитального строительства </w:t>
      </w:r>
    </w:p>
    <w:p w:rsidR="00486699" w:rsidRPr="00BE6768" w:rsidRDefault="00486699" w:rsidP="00486699">
      <w:pPr>
        <w:pStyle w:val="a2"/>
        <w:numPr>
          <w:ilvl w:val="0"/>
          <w:numId w:val="0"/>
        </w:numPr>
        <w:spacing w:after="0"/>
        <w:jc w:val="center"/>
        <w:rPr>
          <w:b/>
          <w:sz w:val="25"/>
          <w:szCs w:val="25"/>
        </w:rPr>
      </w:pPr>
      <w:r w:rsidRPr="00BE6768">
        <w:rPr>
          <w:b/>
          <w:sz w:val="25"/>
          <w:szCs w:val="25"/>
        </w:rPr>
        <w:t>____________________________________________________</w:t>
      </w:r>
      <w:r>
        <w:rPr>
          <w:b/>
          <w:sz w:val="25"/>
          <w:szCs w:val="25"/>
        </w:rPr>
        <w:t>_______________________</w:t>
      </w:r>
    </w:p>
    <w:p w:rsidR="00486699" w:rsidRPr="00BA16FC" w:rsidRDefault="00486699" w:rsidP="004866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768">
        <w:rPr>
          <w:sz w:val="20"/>
          <w:szCs w:val="20"/>
        </w:rPr>
        <w:t>(</w:t>
      </w:r>
      <w:r w:rsidRPr="00BA16FC">
        <w:rPr>
          <w:rFonts w:ascii="Times New Roman" w:hAnsi="Times New Roman"/>
          <w:sz w:val="20"/>
          <w:szCs w:val="20"/>
          <w:lang w:eastAsia="ru-RU"/>
        </w:rPr>
        <w:t>полное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сокращенное</w:t>
      </w:r>
      <w:r w:rsidRPr="00BA16FC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организации/Фамилия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Имя Отчество </w:t>
      </w:r>
      <w:r w:rsidRPr="00BA16FC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предпринимателя)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</w:rPr>
        <w:t>(</w:t>
      </w:r>
      <w:r w:rsidRPr="005344F5">
        <w:rPr>
          <w:rFonts w:ascii="Times New Roman" w:hAnsi="Times New Roman"/>
        </w:rPr>
        <w:t xml:space="preserve"> юридический адрес)</w:t>
      </w:r>
      <w:r>
        <w:rPr>
          <w:sz w:val="18"/>
          <w:szCs w:val="18"/>
        </w:rPr>
        <w:t xml:space="preserve"> </w:t>
      </w:r>
      <w:r>
        <w:rPr>
          <w:sz w:val="25"/>
          <w:szCs w:val="25"/>
        </w:rPr>
        <w:t>_______________________________________________________________________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>(место жительства для ИП)</w:t>
      </w:r>
      <w:r>
        <w:rPr>
          <w:sz w:val="25"/>
          <w:szCs w:val="25"/>
        </w:rPr>
        <w:t xml:space="preserve">     __________</w:t>
      </w:r>
      <w:r w:rsidRPr="00BE6768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фактический адрес</w:t>
      </w:r>
      <w:r w:rsidRPr="00FF3A55">
        <w:rPr>
          <w:sz w:val="18"/>
          <w:szCs w:val="18"/>
        </w:rPr>
        <w:t>*</w:t>
      </w:r>
      <w:r>
        <w:rPr>
          <w:sz w:val="25"/>
          <w:szCs w:val="25"/>
        </w:rPr>
        <w:t xml:space="preserve">             __________________________________________________</w:t>
      </w:r>
    </w:p>
    <w:p w:rsidR="00486699" w:rsidRPr="00BE6768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BE6768">
        <w:rPr>
          <w:sz w:val="25"/>
          <w:szCs w:val="25"/>
        </w:rPr>
        <w:t>______________________</w:t>
      </w:r>
      <w:r>
        <w:rPr>
          <w:sz w:val="25"/>
          <w:szCs w:val="25"/>
        </w:rPr>
        <w:t>____________________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  <w:r w:rsidRPr="00BA16FC">
        <w:rPr>
          <w:rFonts w:ascii="Times New Roman" w:hAnsi="Times New Roman"/>
        </w:rPr>
        <w:t>дата рождения</w:t>
      </w:r>
      <w:r>
        <w:rPr>
          <w:sz w:val="25"/>
          <w:szCs w:val="25"/>
        </w:rPr>
        <w:t xml:space="preserve"> </w:t>
      </w:r>
      <w:r w:rsidRPr="00BA16FC">
        <w:rPr>
          <w:rFonts w:ascii="Times New Roman" w:hAnsi="Times New Roman"/>
          <w:sz w:val="20"/>
          <w:szCs w:val="20"/>
          <w:lang w:eastAsia="ru-RU"/>
        </w:rPr>
        <w:t>(для ИП)</w:t>
      </w:r>
      <w:r>
        <w:rPr>
          <w:sz w:val="20"/>
          <w:szCs w:val="20"/>
        </w:rPr>
        <w:t xml:space="preserve">          ______________________________________________________________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телефон__________________, факс_________________, </w:t>
      </w:r>
      <w:r w:rsidRPr="00BA16FC">
        <w:rPr>
          <w:rFonts w:ascii="Times New Roman" w:hAnsi="Times New Roman"/>
        </w:rPr>
        <w:t>эл. почта</w:t>
      </w:r>
      <w:hyperlink r:id="rId12" w:history="1">
        <w:r w:rsidRPr="00BA16FC">
          <w:rPr>
            <w:rFonts w:ascii="Times New Roman" w:hAnsi="Times New Roman"/>
          </w:rPr>
          <w:t>_________________</w:t>
        </w:r>
      </w:hyperlink>
      <w:r w:rsidRPr="00BA16FC">
        <w:rPr>
          <w:rFonts w:ascii="Times New Roman" w:hAnsi="Times New Roman"/>
        </w:rPr>
        <w:t>_</w:t>
      </w:r>
      <w:r>
        <w:rPr>
          <w:rFonts w:ascii="Times New Roman" w:hAnsi="Times New Roman"/>
        </w:rPr>
        <w:t>, сайт ___________</w:t>
      </w:r>
    </w:p>
    <w:p w:rsidR="00486699" w:rsidRPr="00BA16FC" w:rsidRDefault="00486699" w:rsidP="00486699">
      <w:pPr>
        <w:spacing w:after="0" w:line="240" w:lineRule="auto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Идентификационный номер налогоплательщика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821"/>
        <w:gridCol w:w="820"/>
        <w:gridCol w:w="722"/>
      </w:tblGrid>
      <w:tr w:rsidR="00486699" w:rsidRPr="009556B1" w:rsidTr="00E05FEA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Default="00486699" w:rsidP="00486699">
      <w:pPr>
        <w:spacing w:after="0" w:line="240" w:lineRule="auto"/>
        <w:ind w:firstLine="708"/>
        <w:jc w:val="both"/>
      </w:pPr>
    </w:p>
    <w:p w:rsidR="00486699" w:rsidRPr="007F0BA4" w:rsidRDefault="00486699" w:rsidP="00486699">
      <w:pPr>
        <w:spacing w:after="0" w:line="240" w:lineRule="auto"/>
        <w:jc w:val="both"/>
        <w:rPr>
          <w:sz w:val="25"/>
          <w:szCs w:val="25"/>
        </w:rPr>
      </w:pPr>
      <w:r w:rsidRPr="00BA16FC">
        <w:rPr>
          <w:rFonts w:ascii="Times New Roman" w:hAnsi="Times New Roman"/>
        </w:rPr>
        <w:t>Основной государственный регистрационный номер</w:t>
      </w:r>
      <w:r w:rsidRPr="007F0BA4">
        <w:rPr>
          <w:sz w:val="25"/>
          <w:szCs w:val="25"/>
        </w:rPr>
        <w:t xml:space="preserve"> </w:t>
      </w:r>
      <w:r w:rsidRPr="007F50DD">
        <w:rPr>
          <w:rFonts w:ascii="Times New Roman" w:hAnsi="Times New Roman"/>
          <w:sz w:val="20"/>
          <w:szCs w:val="20"/>
          <w:lang w:eastAsia="ru-RU"/>
        </w:rPr>
        <w:t>(ОГРН)</w:t>
      </w:r>
      <w:r w:rsidRPr="007F0BA4">
        <w:rPr>
          <w:sz w:val="25"/>
          <w:szCs w:val="25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486699" w:rsidRPr="009556B1" w:rsidTr="00E05FE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</w:pPr>
          </w:p>
        </w:tc>
      </w:tr>
    </w:tbl>
    <w:p w:rsidR="00486699" w:rsidRPr="00BA16FC" w:rsidRDefault="00486699" w:rsidP="00486699">
      <w:pPr>
        <w:pStyle w:val="af"/>
        <w:spacing w:after="0"/>
        <w:jc w:val="both"/>
        <w:rPr>
          <w:rFonts w:eastAsia="Times New Roman"/>
          <w:sz w:val="22"/>
          <w:szCs w:val="22"/>
          <w:lang w:eastAsia="en-US"/>
        </w:rPr>
      </w:pPr>
    </w:p>
    <w:p w:rsidR="00486699" w:rsidRDefault="00486699" w:rsidP="00486699">
      <w:pPr>
        <w:spacing w:after="0" w:line="240" w:lineRule="auto"/>
        <w:ind w:firstLine="709"/>
        <w:jc w:val="both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>Просит выдать Дубликат Свидетельства о допуске к работам, которые оказывают влияние на безопасность объектов капитального строительства, взамен Свидетельства о допуске № _______________ выданного ______________ 20__ года, утраченного/испорченного (нужное подчеркнуть) при следующих обстоятельствах: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>_____________________________________________________________________________________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>_____________________________________________________________________________________</w:t>
      </w:r>
    </w:p>
    <w:p w:rsidR="00486699" w:rsidRPr="006A0BD3" w:rsidRDefault="00486699" w:rsidP="00486699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______________________________________________________________________________________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Pr="00BA16FC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  <w:r w:rsidRPr="006A0BD3">
        <w:rPr>
          <w:rFonts w:ascii="Times New Roman" w:hAnsi="Times New Roman"/>
          <w:lang w:eastAsia="ru-RU"/>
        </w:rPr>
        <w:t> </w:t>
      </w:r>
      <w:r w:rsidRPr="00BA16FC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е</w:t>
      </w:r>
      <w:r w:rsidRPr="00BA16F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на ____ л.</w:t>
      </w:r>
    </w:p>
    <w:p w:rsidR="00486699" w:rsidRDefault="00486699" w:rsidP="00486699">
      <w:pPr>
        <w:spacing w:after="0" w:line="240" w:lineRule="auto"/>
        <w:rPr>
          <w:sz w:val="25"/>
          <w:szCs w:val="25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 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486699" w:rsidRPr="00993566" w:rsidTr="00E05FEA">
        <w:tc>
          <w:tcPr>
            <w:tcW w:w="4042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</w:rPr>
              <w:t>_____________________</w:t>
            </w:r>
          </w:p>
          <w:p w:rsidR="00486699" w:rsidRPr="00483512" w:rsidRDefault="00486699" w:rsidP="00E05FEA">
            <w:pPr>
              <w:jc w:val="center"/>
              <w:rPr>
                <w:b/>
                <w:sz w:val="24"/>
                <w:szCs w:val="24"/>
              </w:rPr>
            </w:pPr>
            <w:r w:rsidRPr="00483512">
              <w:rPr>
                <w:b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720" w:right="-284" w:firstLine="13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D3">
        <w:rPr>
          <w:rFonts w:ascii="Times New Roman" w:hAnsi="Times New Roman"/>
          <w:b/>
          <w:sz w:val="24"/>
          <w:szCs w:val="24"/>
          <w:lang w:eastAsia="ru-RU"/>
        </w:rPr>
        <w:t>М.П.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« ____ » _______________ 20 __ г.</w:t>
      </w: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6699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7F50DD">
        <w:rPr>
          <w:rFonts w:ascii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86699" w:rsidRPr="00CB2CF2" w:rsidRDefault="00486699" w:rsidP="0048669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  <w:sectPr w:rsidR="00486699" w:rsidRPr="00CB2CF2" w:rsidSect="00E05FEA">
          <w:headerReference w:type="default" r:id="rId13"/>
          <w:pgSz w:w="11906" w:h="16838"/>
          <w:pgMar w:top="1134" w:right="1133" w:bottom="709" w:left="1134" w:header="709" w:footer="709" w:gutter="0"/>
          <w:cols w:space="708"/>
          <w:titlePg/>
          <w:docGrid w:linePitch="360"/>
        </w:sectPr>
      </w:pPr>
    </w:p>
    <w:p w:rsidR="00486699" w:rsidRDefault="00486699" w:rsidP="0048669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ru-RU"/>
        </w:rPr>
        <w:lastRenderedPageBreak/>
        <w:t xml:space="preserve">                                                                 </w:t>
      </w:r>
      <w:r w:rsidRPr="00115A6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b/>
        </w:rPr>
        <w:t>№</w:t>
      </w:r>
      <w:r w:rsidRPr="00115A6F">
        <w:rPr>
          <w:rFonts w:ascii="Times New Roman" w:hAnsi="Times New Roman"/>
          <w:b/>
        </w:rPr>
        <w:t>5</w:t>
      </w:r>
    </w:p>
    <w:p w:rsidR="00486699" w:rsidRPr="0083311A" w:rsidRDefault="00486699" w:rsidP="00486699">
      <w:pPr>
        <w:spacing w:after="0"/>
        <w:jc w:val="right"/>
        <w:rPr>
          <w:rFonts w:ascii="Times New Roman" w:hAnsi="Times New Roman"/>
        </w:rPr>
      </w:pPr>
      <w:r w:rsidRPr="0083311A">
        <w:rPr>
          <w:rFonts w:ascii="Times New Roman" w:hAnsi="Times New Roman"/>
        </w:rPr>
        <w:t>Саморегулируемая организация</w:t>
      </w:r>
    </w:p>
    <w:p w:rsidR="00486699" w:rsidRPr="0083311A" w:rsidRDefault="00486699" w:rsidP="00486699">
      <w:pPr>
        <w:spacing w:after="0"/>
        <w:jc w:val="right"/>
        <w:rPr>
          <w:rFonts w:ascii="Times New Roman" w:hAnsi="Times New Roman"/>
        </w:rPr>
      </w:pPr>
      <w:r w:rsidRPr="0083311A">
        <w:rPr>
          <w:rFonts w:ascii="Times New Roman" w:hAnsi="Times New Roman"/>
        </w:rPr>
        <w:t>Союз «Строители Ростовской области»</w:t>
      </w:r>
    </w:p>
    <w:p w:rsidR="00486699" w:rsidRDefault="00486699" w:rsidP="00486699">
      <w:pPr>
        <w:spacing w:after="0"/>
        <w:jc w:val="center"/>
        <w:rPr>
          <w:rFonts w:ascii="Times New Roman" w:hAnsi="Times New Roman"/>
          <w:b/>
        </w:rPr>
      </w:pPr>
    </w:p>
    <w:p w:rsidR="00486699" w:rsidRPr="00D761AC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D761AC">
        <w:rPr>
          <w:rFonts w:ascii="Times New Roman" w:hAnsi="Times New Roman"/>
          <w:b/>
        </w:rPr>
        <w:t>Сведения</w:t>
      </w:r>
    </w:p>
    <w:p w:rsidR="00486699" w:rsidRPr="00D761AC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D761AC">
        <w:rPr>
          <w:rFonts w:ascii="Times New Roman" w:hAnsi="Times New Roman"/>
          <w:b/>
        </w:rPr>
        <w:t>об образовании, квалификации, стаже работы,</w:t>
      </w:r>
    </w:p>
    <w:p w:rsidR="00486699" w:rsidRPr="00D761AC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D761AC">
        <w:rPr>
          <w:rFonts w:ascii="Times New Roman" w:hAnsi="Times New Roman"/>
          <w:b/>
        </w:rPr>
        <w:t>повышении квалификации и аттестации специалистов, в т.ч. специалистов по организации строительства, реконструкции,</w:t>
      </w:r>
    </w:p>
    <w:p w:rsidR="00486699" w:rsidRPr="00D761AC" w:rsidRDefault="00486699" w:rsidP="00486699">
      <w:pPr>
        <w:spacing w:after="0"/>
        <w:jc w:val="center"/>
        <w:rPr>
          <w:rFonts w:ascii="Times New Roman" w:hAnsi="Times New Roman"/>
          <w:b/>
        </w:rPr>
      </w:pPr>
      <w:r w:rsidRPr="00D761AC">
        <w:rPr>
          <w:rFonts w:ascii="Times New Roman" w:hAnsi="Times New Roman"/>
          <w:b/>
        </w:rPr>
        <w:t>капитального ремонта объектов капитального строительства</w:t>
      </w:r>
    </w:p>
    <w:tbl>
      <w:tblPr>
        <w:tblStyle w:val="af1"/>
        <w:tblW w:w="0" w:type="auto"/>
        <w:tblLook w:val="04A0"/>
      </w:tblPr>
      <w:tblGrid>
        <w:gridCol w:w="660"/>
        <w:gridCol w:w="1827"/>
        <w:gridCol w:w="1917"/>
        <w:gridCol w:w="2228"/>
        <w:gridCol w:w="1970"/>
        <w:gridCol w:w="1575"/>
        <w:gridCol w:w="2405"/>
        <w:gridCol w:w="2204"/>
      </w:tblGrid>
      <w:tr w:rsidR="00486699" w:rsidRPr="00D761AC" w:rsidTr="00E05FEA">
        <w:trPr>
          <w:trHeight w:val="374"/>
        </w:trPr>
        <w:tc>
          <w:tcPr>
            <w:tcW w:w="660" w:type="dxa"/>
            <w:vMerge w:val="restart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7" w:type="dxa"/>
            <w:vMerge w:val="restart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Должность, форма работы (основное место работы/совмест ительство)</w:t>
            </w:r>
          </w:p>
        </w:tc>
        <w:tc>
          <w:tcPr>
            <w:tcW w:w="1917" w:type="dxa"/>
            <w:vMerge w:val="restart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28" w:type="dxa"/>
            <w:vMerge w:val="restart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3545" w:type="dxa"/>
            <w:gridSpan w:val="2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8517A5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204" w:type="dxa"/>
            <w:vMerge w:val="restart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Сведения об аттестации:</w:t>
            </w:r>
          </w:p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выдачи,</w:t>
            </w:r>
          </w:p>
          <w:p w:rsidR="00486699" w:rsidRPr="008517A5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срок действия квалификационного аттестата****</w:t>
            </w:r>
          </w:p>
        </w:tc>
      </w:tr>
      <w:tr w:rsidR="00486699" w:rsidRPr="00D761AC" w:rsidTr="00E05FEA">
        <w:tc>
          <w:tcPr>
            <w:tcW w:w="660" w:type="dxa"/>
            <w:vMerge/>
          </w:tcPr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0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75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6699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 xml:space="preserve">в т.ч.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минимально необходимый </w:t>
            </w:r>
            <w:r w:rsidRPr="00D761AC">
              <w:rPr>
                <w:rFonts w:ascii="Times New Roman" w:hAnsi="Times New Roman"/>
                <w:b/>
                <w:sz w:val="20"/>
                <w:szCs w:val="20"/>
              </w:rPr>
              <w:t>на инженерных должностях с указанием должностей и организаций**</w:t>
            </w:r>
          </w:p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486699" w:rsidRPr="00D761AC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6699" w:rsidTr="00E05FEA">
        <w:tc>
          <w:tcPr>
            <w:tcW w:w="660" w:type="dxa"/>
          </w:tcPr>
          <w:p w:rsidR="00486699" w:rsidRPr="008517A5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0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699" w:rsidTr="00E05FEA">
        <w:tc>
          <w:tcPr>
            <w:tcW w:w="660" w:type="dxa"/>
          </w:tcPr>
          <w:p w:rsidR="00486699" w:rsidRPr="008517A5" w:rsidRDefault="00486699" w:rsidP="00E05F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7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0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5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  <w:b/>
        </w:rPr>
      </w:pPr>
      <w:r w:rsidRPr="00DA69AC">
        <w:rPr>
          <w:rFonts w:ascii="Times New Roman" w:hAnsi="Times New Roman"/>
        </w:rPr>
        <w:t>«__» ____________ 20__ г.</w:t>
      </w:r>
    </w:p>
    <w:p w:rsidR="00486699" w:rsidRDefault="00486699" w:rsidP="00486699">
      <w:pPr>
        <w:spacing w:after="0"/>
        <w:rPr>
          <w:rFonts w:ascii="Times New Roman" w:hAnsi="Times New Roman"/>
          <w:b/>
        </w:rPr>
      </w:pPr>
    </w:p>
    <w:p w:rsidR="00486699" w:rsidRDefault="00486699" w:rsidP="0048669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                             ______________________                           ___________________</w:t>
      </w:r>
    </w:p>
    <w:p w:rsidR="00486699" w:rsidRDefault="00486699" w:rsidP="00486699">
      <w:pPr>
        <w:spacing w:after="0"/>
        <w:rPr>
          <w:rFonts w:ascii="Times New Roman" w:hAnsi="Times New Roman"/>
          <w:i/>
        </w:rPr>
      </w:pPr>
      <w:r w:rsidRPr="008517A5">
        <w:rPr>
          <w:rFonts w:ascii="Times New Roman" w:hAnsi="Times New Roman"/>
          <w:i/>
        </w:rPr>
        <w:t xml:space="preserve">         (Должность)</w:t>
      </w:r>
      <w:r>
        <w:rPr>
          <w:rFonts w:ascii="Times New Roman" w:hAnsi="Times New Roman"/>
          <w:i/>
        </w:rPr>
        <w:t xml:space="preserve">                                                      (Подпись)                                                (Фамилия И.О.)</w:t>
      </w:r>
    </w:p>
    <w:p w:rsidR="00486699" w:rsidRDefault="00486699" w:rsidP="0048669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</w:t>
      </w:r>
    </w:p>
    <w:p w:rsidR="00486699" w:rsidRDefault="00486699" w:rsidP="00486699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М.П.</w:t>
      </w:r>
    </w:p>
    <w:p w:rsidR="00486699" w:rsidRDefault="00486699" w:rsidP="00486699">
      <w:pPr>
        <w:spacing w:after="0"/>
        <w:rPr>
          <w:rFonts w:ascii="Times New Roman" w:hAnsi="Times New Roman"/>
          <w:i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</w:rPr>
        <w:t xml:space="preserve">* Прикладываются копии документов об образовании, подтверждающие указанные сведения. </w:t>
      </w: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</w:rPr>
        <w:t xml:space="preserve">** Прикладываются копии трудовых книжек (либо выписки из трудовых книжек), </w:t>
      </w:r>
      <w:r>
        <w:rPr>
          <w:rFonts w:ascii="Times New Roman" w:hAnsi="Times New Roman"/>
        </w:rPr>
        <w:t>при необходимости</w:t>
      </w:r>
      <w:r w:rsidRPr="00115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115A6F">
        <w:rPr>
          <w:rFonts w:ascii="Times New Roman" w:hAnsi="Times New Roman"/>
        </w:rPr>
        <w:t xml:space="preserve">трудовые договоры, должностные инструкции и приказы о наделении полномочиями, подтверждающие указанные сведения. </w:t>
      </w: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</w:rPr>
        <w:t xml:space="preserve">*** Прикладываются копии документов, подтверждающих повышение квалификации. </w:t>
      </w: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Рстехнадзором.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</w:t>
      </w:r>
    </w:p>
    <w:p w:rsidR="00486699" w:rsidRPr="00115A6F" w:rsidRDefault="00486699" w:rsidP="00486699">
      <w:pPr>
        <w:spacing w:after="0"/>
        <w:rPr>
          <w:rFonts w:ascii="Times New Roman" w:hAnsi="Times New Roman"/>
          <w:u w:val="single"/>
        </w:rPr>
      </w:pPr>
    </w:p>
    <w:p w:rsidR="00486699" w:rsidRPr="00115A6F" w:rsidRDefault="00486699" w:rsidP="00486699">
      <w:pPr>
        <w:spacing w:after="0"/>
        <w:rPr>
          <w:rFonts w:ascii="Times New Roman" w:hAnsi="Times New Roman"/>
        </w:rPr>
      </w:pPr>
      <w:r w:rsidRPr="00115A6F">
        <w:rPr>
          <w:rFonts w:ascii="Times New Roman" w:hAnsi="Times New Roman"/>
          <w:u w:val="single"/>
        </w:rPr>
        <w:t>Примечание</w:t>
      </w:r>
      <w:r w:rsidRPr="00115A6F">
        <w:rPr>
          <w:rFonts w:ascii="Times New Roman" w:hAnsi="Times New Roman"/>
        </w:rPr>
        <w:t>: 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 когда такие документы должны быть в СРО.</w:t>
      </w:r>
    </w:p>
    <w:p w:rsidR="00486699" w:rsidRPr="00DA69AC" w:rsidRDefault="00486699" w:rsidP="00486699">
      <w:pPr>
        <w:spacing w:after="0"/>
        <w:rPr>
          <w:rFonts w:ascii="Times New Roman" w:hAnsi="Times New Roman"/>
        </w:rPr>
      </w:pPr>
    </w:p>
    <w:p w:rsidR="00486699" w:rsidRDefault="00486699" w:rsidP="00486699">
      <w:pPr>
        <w:spacing w:after="0" w:line="240" w:lineRule="auto"/>
        <w:ind w:left="6379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tabs>
          <w:tab w:val="left" w:pos="10632"/>
        </w:tabs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tabs>
          <w:tab w:val="left" w:pos="10632"/>
        </w:tabs>
        <w:spacing w:after="0" w:line="240" w:lineRule="auto"/>
        <w:ind w:left="1077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</w:t>
      </w: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10773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  <w:sectPr w:rsidR="00486699" w:rsidSect="00E05FEA"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Pr="00123173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</w:t>
      </w:r>
      <w:r w:rsidRPr="00123173">
        <w:rPr>
          <w:rFonts w:ascii="Times New Roman" w:hAnsi="Times New Roman"/>
          <w:b/>
          <w:lang w:eastAsia="ru-RU"/>
        </w:rPr>
        <w:t xml:space="preserve">риложение № </w:t>
      </w:r>
      <w:r>
        <w:rPr>
          <w:rFonts w:ascii="Times New Roman" w:hAnsi="Times New Roman"/>
          <w:b/>
          <w:lang w:eastAsia="ru-RU"/>
        </w:rPr>
        <w:t>6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Саморегулируемая организация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</w:t>
      </w:r>
      <w:r w:rsidRPr="00E27ECD">
        <w:rPr>
          <w:rFonts w:ascii="Times New Roman" w:hAnsi="Times New Roman"/>
        </w:rPr>
        <w:t xml:space="preserve">Союз «Строители 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области»</w:t>
      </w:r>
    </w:p>
    <w:p w:rsidR="00486699" w:rsidRDefault="00486699" w:rsidP="0048669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6699" w:rsidRPr="00050112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112">
        <w:rPr>
          <w:rFonts w:ascii="Times New Roman" w:hAnsi="Times New Roman"/>
          <w:b/>
          <w:sz w:val="24"/>
          <w:szCs w:val="24"/>
        </w:rPr>
        <w:t>АНКЕТА  ЗАЯВИТЕЛЯ</w:t>
      </w:r>
    </w:p>
    <w:tbl>
      <w:tblPr>
        <w:tblpPr w:leftFromText="180" w:rightFromText="180" w:vertAnchor="text" w:horzAnchor="margin" w:tblpX="35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5462"/>
      </w:tblGrid>
      <w:tr w:rsidR="00486699" w:rsidRPr="009556B1" w:rsidTr="00E05FE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1. Полное и сокращенное наименование организации и ее правовая форма: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лиц)*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/Ф.И.О. заявителя – физического лица/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2</w:t>
            </w: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556B1">
              <w:rPr>
                <w:rFonts w:ascii="Times New Roman" w:hAnsi="Times New Roman"/>
                <w:sz w:val="24"/>
                <w:szCs w:val="24"/>
              </w:rPr>
              <w:t>Регистрационные данные:</w:t>
            </w: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(Дата, место и орган регистрации юридического лица,, регистрации физического лица в качестве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индивидуального предпринимателя (на основании Свидетельства о государственной регистрации)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6B1">
              <w:rPr>
                <w:rFonts w:ascii="Times New Roman" w:hAnsi="Times New Roman"/>
                <w:i/>
                <w:sz w:val="24"/>
                <w:szCs w:val="24"/>
              </w:rPr>
              <w:t>Паспортные данные - физического лица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3. Номер и почтовый адрес инспекции Федеральной налоговой службы, в которой заявитель зарегистрирован в качестве налогоплательщика.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4.Регистрационные данные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050112">
        <w:rPr>
          <w:rFonts w:ascii="Times New Roman" w:hAnsi="Times New Roman"/>
          <w:i/>
          <w:sz w:val="24"/>
          <w:szCs w:val="24"/>
        </w:rPr>
        <w:t>римечание: Вышеуказанные данные должны быть подтверждены путем предоставления следующих документов: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112">
        <w:rPr>
          <w:rFonts w:ascii="Times New Roman" w:hAnsi="Times New Roman"/>
          <w:i/>
          <w:sz w:val="24"/>
          <w:szCs w:val="24"/>
        </w:rPr>
        <w:t>-Учредительные документы;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112">
        <w:rPr>
          <w:rFonts w:ascii="Times New Roman" w:hAnsi="Times New Roman"/>
          <w:i/>
          <w:sz w:val="24"/>
          <w:szCs w:val="24"/>
        </w:rPr>
        <w:t>-Свидетельство о государственной регистрации;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112">
        <w:rPr>
          <w:rFonts w:ascii="Times New Roman" w:hAnsi="Times New Roman"/>
          <w:i/>
          <w:sz w:val="24"/>
          <w:szCs w:val="24"/>
        </w:rPr>
        <w:t>-Информационное письмо об учете в ЕГРПО;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0112">
        <w:rPr>
          <w:rFonts w:ascii="Times New Roman" w:hAnsi="Times New Roman"/>
          <w:i/>
          <w:sz w:val="24"/>
          <w:szCs w:val="24"/>
        </w:rPr>
        <w:t>-свидетельство о постановке на учет в налоговом органе.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1"/>
        <w:gridCol w:w="5421"/>
      </w:tblGrid>
      <w:tr w:rsidR="00486699" w:rsidRPr="009556B1" w:rsidTr="00E05FEA"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5.Юридический адрес / место жительства заявителя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6. Почтовый адрес заявителя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7.Адрес электронной почты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6699" w:rsidRPr="009556B1" w:rsidTr="00E05FEA">
        <w:trPr>
          <w:trHeight w:val="163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lastRenderedPageBreak/>
              <w:t>8. Банковские реквизиты (может быть несколько)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8.1 Наименование обслуживающего банка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8.2 Расчетный счет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8.3 Корреспондентский счет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 xml:space="preserve">8.4 Код БИК 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8.5 Наименование обслуживающего банка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8.6 Расчетный счет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8.7 Корреспондентский счет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 xml:space="preserve">8.8 Код БИК 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6699" w:rsidRPr="009556B1" w:rsidTr="00E05FEA">
        <w:trPr>
          <w:trHeight w:val="137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 Сведения о численности работников: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9.1 Общее количество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в том числе: 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9.2  с высшим образованием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9.3 со средним специальным образованием</w:t>
            </w: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9.4 прочие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9" w:rsidRPr="009556B1" w:rsidTr="00E05FEA">
        <w:trPr>
          <w:trHeight w:val="469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10. Сведения об аффилированности по отношению к другим юридическим лицам или индивидуальным предпринимателям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>Заверяю правильность всех данных, указанных в анкете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                      </w:t>
      </w:r>
      <w:r w:rsidRPr="00050112">
        <w:rPr>
          <w:rFonts w:ascii="Times New Roman" w:hAnsi="Times New Roman"/>
          <w:sz w:val="24"/>
          <w:szCs w:val="24"/>
        </w:rPr>
        <w:t xml:space="preserve">___________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50112">
        <w:rPr>
          <w:rFonts w:ascii="Times New Roman" w:hAnsi="Times New Roman"/>
          <w:sz w:val="24"/>
          <w:szCs w:val="24"/>
        </w:rPr>
        <w:t>______________________</w:t>
      </w: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 xml:space="preserve">   (должность руководителя)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50112">
        <w:rPr>
          <w:rFonts w:ascii="Times New Roman" w:hAnsi="Times New Roman"/>
          <w:sz w:val="24"/>
          <w:szCs w:val="24"/>
        </w:rPr>
        <w:t xml:space="preserve"> (подпись)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50112">
        <w:rPr>
          <w:rFonts w:ascii="Times New Roman" w:hAnsi="Times New Roman"/>
          <w:sz w:val="24"/>
          <w:szCs w:val="24"/>
        </w:rPr>
        <w:t>(Фамилия, имя, отчество)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 xml:space="preserve">                                                        М.П.</w:t>
      </w: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>* указанное  курсивом  при составлении анкеты не печатается.</w:t>
      </w:r>
    </w:p>
    <w:p w:rsidR="00486699" w:rsidRPr="00050112" w:rsidRDefault="00486699" w:rsidP="004866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Приложение № 7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Саморегулируемая организация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 w:rsidRPr="00E27ECD">
        <w:rPr>
          <w:rFonts w:ascii="Times New Roman" w:hAnsi="Times New Roman"/>
        </w:rPr>
        <w:t xml:space="preserve">Союз «Строители 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области»</w:t>
      </w:r>
    </w:p>
    <w:p w:rsidR="00486699" w:rsidRPr="00123173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Pr="00D30835" w:rsidRDefault="00486699" w:rsidP="0048669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30835">
        <w:rPr>
          <w:rFonts w:ascii="Times New Roman" w:hAnsi="Times New Roman" w:cs="Times New Roman"/>
          <w:i w:val="0"/>
          <w:iCs w:val="0"/>
          <w:sz w:val="24"/>
          <w:szCs w:val="24"/>
        </w:rPr>
        <w:t>СВЕДЕНИЯ</w:t>
      </w:r>
    </w:p>
    <w:p w:rsidR="00486699" w:rsidRPr="00D30835" w:rsidRDefault="00486699" w:rsidP="00486699">
      <w:pPr>
        <w:pStyle w:val="af2"/>
        <w:ind w:left="0" w:right="-32"/>
        <w:rPr>
          <w:sz w:val="24"/>
          <w:szCs w:val="24"/>
        </w:rPr>
      </w:pPr>
      <w:r w:rsidRPr="00D30835">
        <w:rPr>
          <w:sz w:val="24"/>
          <w:szCs w:val="24"/>
        </w:rPr>
        <w:t xml:space="preserve">о наличии у юридического лица или индивидуального предпринимателя </w:t>
      </w:r>
    </w:p>
    <w:p w:rsidR="00486699" w:rsidRPr="00D30835" w:rsidRDefault="00486699" w:rsidP="00486699">
      <w:pPr>
        <w:pStyle w:val="af2"/>
        <w:ind w:left="0" w:right="-32"/>
        <w:rPr>
          <w:sz w:val="24"/>
          <w:szCs w:val="24"/>
        </w:rPr>
      </w:pPr>
      <w:r w:rsidRPr="00D30835">
        <w:rPr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486699" w:rsidRPr="00D30835" w:rsidRDefault="00486699" w:rsidP="00486699">
      <w:pPr>
        <w:pStyle w:val="af2"/>
        <w:ind w:left="0" w:right="-32"/>
        <w:rPr>
          <w:sz w:val="24"/>
          <w:szCs w:val="24"/>
        </w:rPr>
      </w:pPr>
      <w:r w:rsidRPr="00D30835">
        <w:rPr>
          <w:sz w:val="24"/>
          <w:szCs w:val="24"/>
        </w:rPr>
        <w:t>(офисных помещений, зданий и сооружений, иной недвижимости)</w:t>
      </w:r>
    </w:p>
    <w:p w:rsidR="00486699" w:rsidRDefault="00486699" w:rsidP="0048669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="39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559"/>
        <w:gridCol w:w="1668"/>
        <w:gridCol w:w="2693"/>
        <w:gridCol w:w="1559"/>
      </w:tblGrid>
      <w:tr w:rsidR="00486699" w:rsidRPr="009556B1" w:rsidTr="00271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Наименование и место 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9556B1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6B1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Вид  права</w:t>
            </w:r>
          </w:p>
          <w:p w:rsidR="00271352" w:rsidRPr="00050112" w:rsidRDefault="00271352" w:rsidP="00271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9556B1">
              <w:rPr>
                <w:rFonts w:ascii="Times New Roman" w:hAnsi="Times New Roman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/аренда)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6699" w:rsidRPr="009556B1" w:rsidTr="00271352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9" w:rsidRPr="00050112" w:rsidRDefault="00486699" w:rsidP="00E0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6699" w:rsidRPr="009556B1" w:rsidTr="002713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352" w:rsidRPr="00050112" w:rsidRDefault="00271352" w:rsidP="00E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050112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699" w:rsidRPr="00050112" w:rsidRDefault="00486699" w:rsidP="004866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699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86699" w:rsidRDefault="00486699" w:rsidP="00486699">
      <w:pPr>
        <w:jc w:val="both"/>
        <w:rPr>
          <w:rFonts w:ascii="Times New Roman" w:hAnsi="Times New Roman"/>
          <w:sz w:val="24"/>
          <w:szCs w:val="24"/>
        </w:rPr>
      </w:pPr>
    </w:p>
    <w:p w:rsidR="00486699" w:rsidRDefault="00486699" w:rsidP="00486699">
      <w:pPr>
        <w:jc w:val="both"/>
        <w:rPr>
          <w:rFonts w:ascii="Times New Roman" w:hAnsi="Times New Roman"/>
          <w:sz w:val="24"/>
          <w:szCs w:val="24"/>
        </w:rPr>
      </w:pPr>
    </w:p>
    <w:p w:rsidR="00486699" w:rsidRPr="00050112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>_______________________________       _________________         ___________________________</w:t>
      </w:r>
    </w:p>
    <w:p w:rsidR="00486699" w:rsidRPr="00050112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50112">
        <w:rPr>
          <w:rFonts w:ascii="Times New Roman" w:hAnsi="Times New Roman"/>
          <w:sz w:val="24"/>
          <w:szCs w:val="24"/>
        </w:rPr>
        <w:t xml:space="preserve">(должность руководителя)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0112">
        <w:rPr>
          <w:rFonts w:ascii="Times New Roman" w:hAnsi="Times New Roman"/>
          <w:sz w:val="24"/>
          <w:szCs w:val="24"/>
        </w:rPr>
        <w:t xml:space="preserve"> (подпись)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0112">
        <w:rPr>
          <w:rFonts w:ascii="Times New Roman" w:hAnsi="Times New Roman"/>
          <w:sz w:val="24"/>
          <w:szCs w:val="24"/>
        </w:rPr>
        <w:t xml:space="preserve">   (фамилия и инициалы)</w:t>
      </w:r>
    </w:p>
    <w:p w:rsidR="00486699" w:rsidRPr="00050112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>_______________________________       _________________         ___________________________</w:t>
      </w:r>
    </w:p>
    <w:p w:rsidR="00486699" w:rsidRPr="00050112" w:rsidRDefault="00486699" w:rsidP="00486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112">
        <w:rPr>
          <w:rFonts w:ascii="Times New Roman" w:hAnsi="Times New Roman"/>
          <w:sz w:val="24"/>
          <w:szCs w:val="24"/>
        </w:rPr>
        <w:t xml:space="preserve"> (  главный бухгалтер )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50112">
        <w:rPr>
          <w:rFonts w:ascii="Times New Roman" w:hAnsi="Times New Roman"/>
          <w:sz w:val="24"/>
          <w:szCs w:val="24"/>
        </w:rPr>
        <w:t xml:space="preserve">  (подпись)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0112">
        <w:rPr>
          <w:rFonts w:ascii="Times New Roman" w:hAnsi="Times New Roman"/>
          <w:sz w:val="24"/>
          <w:szCs w:val="24"/>
        </w:rPr>
        <w:t xml:space="preserve">  (фамилия и инициалы)</w:t>
      </w:r>
    </w:p>
    <w:p w:rsidR="00486699" w:rsidRPr="00050112" w:rsidRDefault="00486699" w:rsidP="00486699">
      <w:pPr>
        <w:tabs>
          <w:tab w:val="left" w:pos="1605"/>
        </w:tabs>
        <w:rPr>
          <w:rFonts w:ascii="Times New Roman" w:hAnsi="Times New Roman"/>
          <w:sz w:val="24"/>
          <w:szCs w:val="24"/>
        </w:rPr>
      </w:pPr>
      <w:r w:rsidRPr="00050112">
        <w:rPr>
          <w:rFonts w:ascii="Times New Roman" w:hAnsi="Times New Roman"/>
          <w:sz w:val="24"/>
          <w:szCs w:val="24"/>
        </w:rPr>
        <w:tab/>
        <w:t>м.п.</w:t>
      </w: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E05FEA" w:rsidRDefault="00486699" w:rsidP="0048669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</w:t>
      </w:r>
    </w:p>
    <w:p w:rsidR="00E05FEA" w:rsidRDefault="00E05FEA" w:rsidP="0048669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E05FEA" w:rsidRDefault="00E05FEA" w:rsidP="0048669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 8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Саморегулируемая организация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</w:t>
      </w:r>
      <w:r w:rsidRPr="00E27ECD">
        <w:rPr>
          <w:rFonts w:ascii="Times New Roman" w:hAnsi="Times New Roman"/>
        </w:rPr>
        <w:t xml:space="preserve">Союз «Строители 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области»</w:t>
      </w: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center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center"/>
        <w:rPr>
          <w:rFonts w:ascii="Times New Roman" w:hAnsi="Times New Roman"/>
          <w:b/>
          <w:lang w:eastAsia="ru-RU"/>
        </w:rPr>
      </w:pPr>
    </w:p>
    <w:tbl>
      <w:tblPr>
        <w:tblW w:w="10864" w:type="dxa"/>
        <w:tblInd w:w="108" w:type="dxa"/>
        <w:tblLayout w:type="fixed"/>
        <w:tblLook w:val="00A0"/>
      </w:tblPr>
      <w:tblGrid>
        <w:gridCol w:w="675"/>
        <w:gridCol w:w="614"/>
        <w:gridCol w:w="1229"/>
        <w:gridCol w:w="992"/>
        <w:gridCol w:w="1598"/>
        <w:gridCol w:w="954"/>
        <w:gridCol w:w="1559"/>
        <w:gridCol w:w="373"/>
        <w:gridCol w:w="236"/>
        <w:gridCol w:w="44"/>
        <w:gridCol w:w="2074"/>
        <w:gridCol w:w="236"/>
        <w:gridCol w:w="280"/>
      </w:tblGrid>
      <w:tr w:rsidR="00486699" w:rsidRPr="009556B1" w:rsidTr="00E05FEA">
        <w:trPr>
          <w:gridAfter w:val="4"/>
          <w:wAfter w:w="2634" w:type="dxa"/>
          <w:trHeight w:val="405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86699" w:rsidRPr="009556B1" w:rsidTr="00E05FEA">
        <w:trPr>
          <w:gridAfter w:val="3"/>
          <w:wAfter w:w="2590" w:type="dxa"/>
          <w:trHeight w:val="375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имеющейся материально-технической базы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86699" w:rsidRPr="009556B1" w:rsidTr="00E05FEA">
        <w:trPr>
          <w:gridAfter w:val="3"/>
          <w:wAfter w:w="2590" w:type="dxa"/>
          <w:trHeight w:val="375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выполнения заявленных видов работ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86699" w:rsidRPr="009556B1" w:rsidTr="00E05FEA">
        <w:trPr>
          <w:trHeight w:val="30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486699" w:rsidRPr="009556B1" w:rsidTr="00E05FEA">
        <w:trPr>
          <w:gridAfter w:val="2"/>
          <w:wAfter w:w="516" w:type="dxa"/>
          <w:trHeight w:val="360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86699" w:rsidRPr="008027D5" w:rsidRDefault="00486699" w:rsidP="00E05F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>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№, наименование вида работ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Описание имеющейся материально-технической базы машин и механизмов, средств технологического оснащения контроля, измерений, средств обеспечения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Количество, 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Правовая форма использования имущества 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>(в собственности, в аренде, в лизинге)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6699" w:rsidRPr="009556B1" w:rsidTr="00E05FEA">
        <w:trPr>
          <w:gridAfter w:val="2"/>
          <w:wAfter w:w="516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tbl>
      <w:tblPr>
        <w:tblW w:w="10864" w:type="dxa"/>
        <w:tblInd w:w="108" w:type="dxa"/>
        <w:tblLayout w:type="fixed"/>
        <w:tblLook w:val="00A0"/>
      </w:tblPr>
      <w:tblGrid>
        <w:gridCol w:w="582"/>
        <w:gridCol w:w="3352"/>
        <w:gridCol w:w="5739"/>
        <w:gridCol w:w="1191"/>
      </w:tblGrid>
      <w:tr w:rsidR="00486699" w:rsidRPr="009556B1" w:rsidTr="00E05FE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271352" w:rsidP="00E05FEA">
            <w:pPr>
              <w:spacing w:after="0" w:line="240" w:lineRule="auto"/>
              <w:ind w:left="-59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86699" w:rsidRPr="009556B1" w:rsidRDefault="00486699" w:rsidP="002713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lang w:eastAsia="ru-RU"/>
              </w:rPr>
              <w:t>_________________</w:t>
            </w:r>
            <w:r w:rsidR="00271352">
              <w:rPr>
                <w:rFonts w:ascii="Times New Roman" w:hAnsi="Times New Roman"/>
                <w:color w:val="000000"/>
                <w:lang w:eastAsia="ru-RU"/>
              </w:rPr>
              <w:t xml:space="preserve">                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>________________________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86699" w:rsidRPr="009556B1" w:rsidTr="00E05FE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271352" w:rsidRDefault="00271352" w:rsidP="00E05F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1352">
              <w:rPr>
                <w:rFonts w:ascii="Times New Roman" w:hAnsi="Times New Roman"/>
                <w:lang w:eastAsia="ru-RU"/>
              </w:rPr>
              <w:t xml:space="preserve">          </w:t>
            </w:r>
            <w:r w:rsidR="00486699" w:rsidRPr="00271352">
              <w:rPr>
                <w:rFonts w:ascii="Times New Roman" w:hAnsi="Times New Roman"/>
                <w:lang w:eastAsia="ru-RU"/>
              </w:rPr>
              <w:t> </w:t>
            </w:r>
            <w:r w:rsidRPr="00271352">
              <w:rPr>
                <w:rFonts w:ascii="Times New Roman" w:hAnsi="Times New Roman"/>
                <w:lang w:eastAsia="ru-RU"/>
              </w:rPr>
              <w:t>(должность)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lang w:eastAsia="ru-RU"/>
              </w:rPr>
              <w:t xml:space="preserve"> (подпись)                    </w:t>
            </w:r>
            <w:r w:rsidR="00271352">
              <w:rPr>
                <w:rFonts w:ascii="Times New Roman" w:hAnsi="Times New Roman"/>
                <w:color w:val="000000"/>
                <w:lang w:eastAsia="ru-RU"/>
              </w:rPr>
              <w:t xml:space="preserve">         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271352">
              <w:rPr>
                <w:rFonts w:ascii="Times New Roman" w:hAnsi="Times New Roman"/>
                <w:color w:val="000000"/>
                <w:lang w:eastAsia="ru-RU"/>
              </w:rPr>
              <w:t xml:space="preserve">     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 w:rsidR="00271352" w:rsidRPr="00050112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  <w:r w:rsidRPr="009556B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486699" w:rsidRPr="009556B1" w:rsidTr="00E05FE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9556B1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6699" w:rsidRPr="009556B1" w:rsidRDefault="00486699" w:rsidP="00E05F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56B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Pr="002C4730" w:rsidRDefault="00486699" w:rsidP="00486699">
      <w:pPr>
        <w:spacing w:after="0" w:line="240" w:lineRule="auto"/>
        <w:rPr>
          <w:rFonts w:ascii="Times New Roman" w:hAnsi="Times New Roman"/>
          <w:lang w:eastAsia="ru-RU"/>
        </w:rPr>
      </w:pPr>
      <w:r w:rsidRPr="002C4730">
        <w:rPr>
          <w:rFonts w:ascii="Times New Roman" w:hAnsi="Times New Roman"/>
          <w:lang w:eastAsia="ru-RU"/>
        </w:rPr>
        <w:t xml:space="preserve">            М.П.</w:t>
      </w: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</w:t>
      </w: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</w:t>
      </w: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jc w:val="right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86699" w:rsidRPr="00123173" w:rsidRDefault="00486699" w:rsidP="0048669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</w:t>
      </w:r>
      <w:r w:rsidRPr="00123173">
        <w:rPr>
          <w:rFonts w:ascii="Times New Roman" w:hAnsi="Times New Roman"/>
          <w:b/>
          <w:lang w:eastAsia="ru-RU"/>
        </w:rPr>
        <w:t xml:space="preserve">Приложение № </w:t>
      </w:r>
      <w:r>
        <w:rPr>
          <w:rFonts w:ascii="Times New Roman" w:hAnsi="Times New Roman"/>
          <w:b/>
          <w:lang w:eastAsia="ru-RU"/>
        </w:rPr>
        <w:t>9</w:t>
      </w:r>
    </w:p>
    <w:p w:rsidR="00486699" w:rsidRPr="00110A7B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Саморегулируемая организация</w:t>
      </w:r>
    </w:p>
    <w:p w:rsidR="00486699" w:rsidRPr="00E27ECD" w:rsidRDefault="00486699" w:rsidP="00486699">
      <w:pPr>
        <w:spacing w:after="0" w:line="240" w:lineRule="auto"/>
        <w:ind w:left="88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</w:t>
      </w:r>
      <w:r w:rsidRPr="00E27ECD">
        <w:rPr>
          <w:rFonts w:ascii="Times New Roman" w:hAnsi="Times New Roman"/>
        </w:rPr>
        <w:t xml:space="preserve">Союз «Строители Ростовской </w:t>
      </w:r>
      <w:r>
        <w:rPr>
          <w:rFonts w:ascii="Times New Roman" w:hAnsi="Times New Roman"/>
        </w:rPr>
        <w:t xml:space="preserve"> </w:t>
      </w:r>
      <w:r w:rsidRPr="00E27ECD">
        <w:rPr>
          <w:rFonts w:ascii="Times New Roman" w:hAnsi="Times New Roman"/>
        </w:rPr>
        <w:t>области»</w:t>
      </w:r>
    </w:p>
    <w:p w:rsidR="00486699" w:rsidRDefault="00486699" w:rsidP="0048669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86699" w:rsidRPr="00817C1E" w:rsidRDefault="00486699" w:rsidP="0048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C1E">
        <w:rPr>
          <w:rFonts w:ascii="Times New Roman" w:hAnsi="Times New Roman"/>
          <w:b/>
          <w:sz w:val="28"/>
          <w:szCs w:val="28"/>
        </w:rPr>
        <w:t>СВЕДЕНИЯ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 xml:space="preserve">  </w:t>
      </w:r>
      <w:r w:rsidRPr="00817C1E">
        <w:rPr>
          <w:rFonts w:ascii="Times New Roman" w:hAnsi="Times New Roman"/>
          <w:sz w:val="28"/>
          <w:szCs w:val="28"/>
        </w:rPr>
        <w:tab/>
      </w:r>
      <w:r w:rsidRPr="00817C1E">
        <w:rPr>
          <w:rFonts w:ascii="Times New Roman" w:hAnsi="Times New Roman"/>
          <w:b/>
          <w:sz w:val="28"/>
          <w:szCs w:val="28"/>
        </w:rPr>
        <w:t xml:space="preserve">                         о системе контроля за качеством работ по строительству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ab/>
        <w:t>Сведения о системе контроля за качеством работ по строительству, реконструкции и капитальному ремонту объектов капитального строительства включают: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ab/>
        <w:t>- наличие приказа о создании системы контроля за качеством работ по строительству, реконструкции и капитальному ремонту объектов капитального строительства;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ab/>
        <w:t>-наличие приказов о назначении должностных лиц, ответственных за 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7C1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инструкции должностных лиц, ответственных за контроль качества строительства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C1E">
        <w:rPr>
          <w:rFonts w:ascii="Times New Roman" w:hAnsi="Times New Roman"/>
          <w:sz w:val="28"/>
          <w:szCs w:val="28"/>
        </w:rPr>
        <w:tab/>
        <w:t>- иные сведения.</w:t>
      </w: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</w:rPr>
      </w:pPr>
    </w:p>
    <w:p w:rsidR="00486699" w:rsidRPr="00817C1E" w:rsidRDefault="00486699" w:rsidP="00486699">
      <w:pPr>
        <w:spacing w:after="0" w:line="240" w:lineRule="auto"/>
        <w:jc w:val="both"/>
        <w:rPr>
          <w:rFonts w:ascii="Times New Roman" w:hAnsi="Times New Roman"/>
          <w:i/>
        </w:rPr>
      </w:pPr>
      <w:r w:rsidRPr="00817C1E">
        <w:rPr>
          <w:rFonts w:ascii="Times New Roman" w:hAnsi="Times New Roman"/>
          <w:i/>
        </w:rPr>
        <w:t>Более подробно см.:</w:t>
      </w:r>
    </w:p>
    <w:p w:rsidR="00486699" w:rsidRDefault="00486699" w:rsidP="00486699">
      <w:pPr>
        <w:spacing w:after="0" w:line="240" w:lineRule="auto"/>
        <w:ind w:left="284" w:firstLine="283"/>
        <w:jc w:val="both"/>
        <w:rPr>
          <w:rFonts w:ascii="Times New Roman" w:hAnsi="Times New Roman"/>
          <w:i/>
        </w:rPr>
      </w:pPr>
      <w:r w:rsidRPr="00817C1E">
        <w:rPr>
          <w:rFonts w:ascii="Times New Roman" w:hAnsi="Times New Roman"/>
          <w:i/>
        </w:rPr>
        <w:t xml:space="preserve">- Положение о проведении строительного контроля при осуществлении строительства, реконструкции капитального ремонта объектов капитального строительства. </w:t>
      </w:r>
    </w:p>
    <w:p w:rsidR="00486699" w:rsidRDefault="00486699" w:rsidP="00486699">
      <w:pPr>
        <w:spacing w:after="0" w:line="240" w:lineRule="auto"/>
        <w:ind w:left="284" w:firstLine="28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(Утверждено постановлением Правительства</w:t>
      </w:r>
    </w:p>
    <w:p w:rsidR="00486699" w:rsidRDefault="00486699" w:rsidP="00486699">
      <w:pPr>
        <w:spacing w:after="0" w:line="240" w:lineRule="auto"/>
        <w:ind w:left="284" w:firstLine="28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РФ от 21 июня 2010 г., № 468)</w:t>
      </w:r>
    </w:p>
    <w:p w:rsidR="00486699" w:rsidRDefault="00486699" w:rsidP="00486699">
      <w:pPr>
        <w:spacing w:after="0" w:line="240" w:lineRule="auto"/>
        <w:ind w:left="284" w:firstLine="28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СНиП 12-01-2004 «Организация строительства» (Введен 1 января 2005 г.)</w:t>
      </w:r>
    </w:p>
    <w:p w:rsidR="00486699" w:rsidRDefault="00486699" w:rsidP="00486699">
      <w:pPr>
        <w:spacing w:after="0" w:line="240" w:lineRule="auto"/>
        <w:ind w:left="284" w:firstLine="283"/>
        <w:rPr>
          <w:rFonts w:ascii="Times New Roman" w:hAnsi="Times New Roman"/>
          <w:i/>
        </w:rPr>
      </w:pPr>
    </w:p>
    <w:p w:rsidR="00486699" w:rsidRDefault="00486699" w:rsidP="00486699">
      <w:pPr>
        <w:spacing w:after="0" w:line="240" w:lineRule="auto"/>
        <w:ind w:left="284" w:firstLine="283"/>
        <w:rPr>
          <w:rFonts w:ascii="Times New Roman" w:hAnsi="Times New Roman"/>
          <w:i/>
        </w:rPr>
      </w:pPr>
    </w:p>
    <w:p w:rsidR="00486699" w:rsidRPr="00817C1E" w:rsidRDefault="00486699" w:rsidP="00486699">
      <w:pPr>
        <w:spacing w:after="0" w:line="240" w:lineRule="auto"/>
        <w:ind w:left="284" w:firstLine="283"/>
        <w:rPr>
          <w:rFonts w:ascii="Times New Roman" w:hAnsi="Times New Roman"/>
          <w:i/>
        </w:rPr>
      </w:pPr>
    </w:p>
    <w:p w:rsidR="00486699" w:rsidRDefault="00486699" w:rsidP="0048669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817C1E">
        <w:rPr>
          <w:rFonts w:ascii="Times New Roman" w:hAnsi="Times New Roman"/>
        </w:rPr>
        <w:tab/>
      </w: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spacing w:after="0" w:line="240" w:lineRule="auto"/>
        <w:ind w:left="6237"/>
        <w:rPr>
          <w:rFonts w:ascii="Times New Roman" w:hAnsi="Times New Roman"/>
          <w:b/>
          <w:lang w:eastAsia="ru-RU"/>
        </w:rPr>
      </w:pPr>
    </w:p>
    <w:p w:rsidR="00486699" w:rsidRDefault="00486699" w:rsidP="00486699">
      <w:pPr>
        <w:pStyle w:val="FR2"/>
        <w:spacing w:line="220" w:lineRule="auto"/>
        <w:jc w:val="right"/>
        <w:rPr>
          <w:sz w:val="24"/>
          <w:szCs w:val="24"/>
        </w:rPr>
      </w:pPr>
    </w:p>
    <w:p w:rsidR="00486699" w:rsidRPr="008B7534" w:rsidRDefault="00486699" w:rsidP="00486699">
      <w:pPr>
        <w:pStyle w:val="FR2"/>
        <w:spacing w:line="22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Пример оформления</w:t>
      </w:r>
    </w:p>
    <w:p w:rsidR="00486699" w:rsidRPr="008B7534" w:rsidRDefault="00486699" w:rsidP="00486699">
      <w:pPr>
        <w:shd w:val="clear" w:color="auto" w:fill="FFFFFF"/>
        <w:ind w:right="5"/>
        <w:jc w:val="center"/>
        <w:rPr>
          <w:color w:val="000000"/>
          <w:spacing w:val="-3"/>
          <w:sz w:val="30"/>
          <w:szCs w:val="30"/>
        </w:rPr>
      </w:pPr>
    </w:p>
    <w:p w:rsidR="00486699" w:rsidRPr="008B7534" w:rsidRDefault="00486699" w:rsidP="00486699">
      <w:pPr>
        <w:shd w:val="clear" w:color="auto" w:fill="FFFFFF"/>
        <w:ind w:right="5"/>
        <w:jc w:val="center"/>
      </w:pPr>
      <w:r w:rsidRPr="008B7534">
        <w:rPr>
          <w:color w:val="000000"/>
          <w:spacing w:val="-3"/>
          <w:sz w:val="30"/>
          <w:szCs w:val="30"/>
        </w:rPr>
        <w:t>СВЕДЕНИЯ</w:t>
      </w:r>
    </w:p>
    <w:p w:rsidR="00486699" w:rsidRPr="008B7534" w:rsidRDefault="00486699" w:rsidP="00486699">
      <w:pPr>
        <w:shd w:val="clear" w:color="auto" w:fill="FFFFFF"/>
        <w:jc w:val="center"/>
      </w:pPr>
      <w:r w:rsidRPr="008B7534">
        <w:rPr>
          <w:color w:val="000000"/>
          <w:spacing w:val="-3"/>
          <w:sz w:val="30"/>
          <w:szCs w:val="30"/>
        </w:rPr>
        <w:t>о системе контроля качества работ</w:t>
      </w:r>
    </w:p>
    <w:p w:rsidR="00486699" w:rsidRPr="00EE03EB" w:rsidRDefault="00486699" w:rsidP="00486699">
      <w:pPr>
        <w:spacing w:after="302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686"/>
        <w:gridCol w:w="5222"/>
      </w:tblGrid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78" w:lineRule="exact"/>
              <w:ind w:left="62" w:right="62" w:firstLine="86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№ </w:t>
            </w:r>
            <w:r w:rsidRPr="00EE03EB">
              <w:rPr>
                <w:color w:val="000000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974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4"/>
                <w:sz w:val="28"/>
                <w:szCs w:val="28"/>
              </w:rPr>
              <w:t>Вид контроля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78" w:lineRule="exact"/>
              <w:ind w:left="288" w:right="307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4"/>
                <w:sz w:val="28"/>
                <w:szCs w:val="28"/>
              </w:rPr>
              <w:t xml:space="preserve">Порядок осуществления, ответственные </w:t>
            </w:r>
            <w:r w:rsidRPr="00EE03EB">
              <w:rPr>
                <w:color w:val="000000"/>
                <w:spacing w:val="1"/>
                <w:sz w:val="28"/>
                <w:szCs w:val="28"/>
              </w:rPr>
              <w:t>лица</w:t>
            </w:r>
          </w:p>
        </w:tc>
      </w:tr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254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входной контроль рабочей документации, в том числе проектно-сметной документации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87" w:hanging="10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Постоянно, по мере поступления,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87" w:hanging="10"/>
              <w:rPr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Ответственный: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87" w:hanging="10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>Главный инженер</w:t>
            </w:r>
            <w:r>
              <w:rPr>
                <w:color w:val="000000"/>
                <w:spacing w:val="-2"/>
                <w:sz w:val="28"/>
                <w:szCs w:val="28"/>
              </w:rPr>
              <w:t>, начальник ПТО, инженер ПТО, главный механик, главный энергетик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87" w:hanging="10"/>
              <w:rPr>
                <w:sz w:val="28"/>
                <w:szCs w:val="28"/>
              </w:rPr>
            </w:pP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>Приказ №…. от ……………………..</w:t>
            </w:r>
          </w:p>
        </w:tc>
      </w:tr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26" w:lineRule="exact"/>
              <w:ind w:right="101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входной контроль изделий, материалов и оборудования (комплектность, наличие паспортов, сертификатов и других сопроводительных документов)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26" w:lineRule="exact"/>
              <w:ind w:right="144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Постоянно, по мере поступления, </w:t>
            </w:r>
          </w:p>
          <w:p w:rsidR="00486699" w:rsidRPr="00EE03EB" w:rsidRDefault="00486699" w:rsidP="00E05FEA">
            <w:pPr>
              <w:shd w:val="clear" w:color="auto" w:fill="FFFFFF"/>
              <w:spacing w:line="226" w:lineRule="exact"/>
              <w:ind w:right="144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Ответственный. </w:t>
            </w:r>
          </w:p>
          <w:p w:rsidR="00486699" w:rsidRPr="00EE03EB" w:rsidRDefault="00486699" w:rsidP="00E05FEA">
            <w:pPr>
              <w:shd w:val="clear" w:color="auto" w:fill="FFFFFF"/>
              <w:spacing w:line="226" w:lineRule="exact"/>
              <w:ind w:right="144"/>
              <w:rPr>
                <w:sz w:val="28"/>
                <w:szCs w:val="28"/>
              </w:rPr>
            </w:pPr>
            <w:r w:rsidRPr="00EE03EB">
              <w:rPr>
                <w:sz w:val="28"/>
                <w:szCs w:val="28"/>
              </w:rPr>
              <w:t>(указываются все прорабы, начальники участков и мастера, если таковые есть)</w:t>
            </w:r>
          </w:p>
          <w:p w:rsidR="00486699" w:rsidRPr="00EE03EB" w:rsidRDefault="00486699" w:rsidP="00E05FEA">
            <w:pPr>
              <w:shd w:val="clear" w:color="auto" w:fill="FFFFFF"/>
              <w:spacing w:line="226" w:lineRule="exact"/>
              <w:ind w:right="144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>Приказ №…..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…………………………</w:t>
            </w:r>
          </w:p>
        </w:tc>
      </w:tr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DC6A65" w:rsidRDefault="00486699" w:rsidP="00E05FEA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DC6A65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35" w:lineRule="exact"/>
              <w:ind w:right="1334" w:hanging="5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>Операционный контроль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1"/>
                <w:sz w:val="28"/>
                <w:szCs w:val="28"/>
              </w:rPr>
              <w:t>Ведение журналов работ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По ходу выполнения работ,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Ответственные: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sz w:val="28"/>
                <w:szCs w:val="28"/>
              </w:rPr>
            </w:pPr>
            <w:r w:rsidRPr="00EE03EB">
              <w:rPr>
                <w:sz w:val="28"/>
                <w:szCs w:val="28"/>
              </w:rPr>
              <w:t>(указываются все прорабы и мастера, если таковые есть</w:t>
            </w:r>
            <w:r>
              <w:rPr>
                <w:sz w:val="28"/>
                <w:szCs w:val="28"/>
              </w:rPr>
              <w:t>, зам. директора по строительству</w:t>
            </w:r>
            <w:r w:rsidRPr="00EE03EB">
              <w:rPr>
                <w:sz w:val="28"/>
                <w:szCs w:val="28"/>
              </w:rPr>
              <w:t>)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а надзор за его осуществлением –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главный инженер </w:t>
            </w:r>
            <w:r w:rsidRPr="00EE03EB">
              <w:rPr>
                <w:bCs/>
                <w:color w:val="000000"/>
                <w:spacing w:val="-1"/>
                <w:sz w:val="28"/>
                <w:szCs w:val="28"/>
              </w:rPr>
              <w:t>…………………….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sz w:val="28"/>
                <w:szCs w:val="28"/>
              </w:rPr>
            </w:pP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№….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…………………………</w:t>
            </w:r>
          </w:p>
        </w:tc>
      </w:tr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Геодезический контроль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87" w:hanging="5"/>
              <w:rPr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Постоянно,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87" w:hanging="5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Ответственный: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87" w:hanging="5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Начальник участка</w:t>
            </w:r>
            <w:r>
              <w:rPr>
                <w:color w:val="000000"/>
                <w:spacing w:val="-1"/>
                <w:sz w:val="28"/>
                <w:szCs w:val="28"/>
              </w:rPr>
              <w:t>, прораб, мастер, геодезист</w:t>
            </w: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 …………………..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87" w:hanging="5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№……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……………………….</w:t>
            </w:r>
          </w:p>
        </w:tc>
      </w:tr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3"/>
                <w:sz w:val="28"/>
                <w:szCs w:val="28"/>
              </w:rPr>
              <w:t>Приемочный контроль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По ходу выполнения работ,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Ответственные: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sz w:val="28"/>
                <w:szCs w:val="28"/>
              </w:rPr>
            </w:pPr>
            <w:r w:rsidRPr="00EE03EB">
              <w:rPr>
                <w:sz w:val="28"/>
                <w:szCs w:val="28"/>
              </w:rPr>
              <w:t>(указываются все прорабы и мастера, если таковые есть)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lastRenderedPageBreak/>
              <w:t xml:space="preserve">а надзор за его осуществлением –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главный инженер </w:t>
            </w:r>
            <w:r w:rsidRPr="00EE03EB">
              <w:rPr>
                <w:bCs/>
                <w:color w:val="000000"/>
                <w:spacing w:val="-1"/>
                <w:sz w:val="28"/>
                <w:szCs w:val="28"/>
              </w:rPr>
              <w:t>…………………….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№….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…………………………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По окончании работ и сдаче объекта,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Ответственный: главный инженер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192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№…..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</w:t>
            </w:r>
          </w:p>
        </w:tc>
      </w:tr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3"/>
                <w:sz w:val="28"/>
                <w:szCs w:val="28"/>
              </w:rPr>
              <w:t>Инспекционный контроль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86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Выборочно, по ходу выполнения работ. </w:t>
            </w:r>
          </w:p>
          <w:p w:rsidR="00486699" w:rsidRDefault="00486699" w:rsidP="00E05FEA">
            <w:pPr>
              <w:shd w:val="clear" w:color="auto" w:fill="FFFFFF"/>
              <w:spacing w:line="230" w:lineRule="exact"/>
              <w:ind w:right="86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Проводят: Главный инженер………………….. совместно с представителем </w:t>
            </w:r>
            <w:r w:rsidRPr="00EE03EB">
              <w:rPr>
                <w:color w:val="000000"/>
                <w:spacing w:val="-1"/>
                <w:sz w:val="28"/>
                <w:szCs w:val="28"/>
              </w:rPr>
              <w:t>Заказчика и авторским надзором проектной организации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86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z w:val="28"/>
                <w:szCs w:val="28"/>
              </w:rPr>
              <w:t xml:space="preserve">Ответственный за организацию: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86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главный инженер 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…………………………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right="86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Приказ №21 от 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……………………………</w:t>
            </w:r>
          </w:p>
        </w:tc>
      </w:tr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>Лабораторный контроль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Default="00486699" w:rsidP="00E05FEA">
            <w:pPr>
              <w:shd w:val="clear" w:color="auto" w:fill="FFFFFF"/>
              <w:spacing w:line="230" w:lineRule="exact"/>
              <w:ind w:left="5" w:right="187" w:firstLine="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 ходу выполнения работ.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left="5" w:right="187" w:firstLine="5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z w:val="28"/>
                <w:szCs w:val="28"/>
              </w:rPr>
              <w:t xml:space="preserve">Проводит: строительная лаборатория по договору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left="5" w:right="187" w:firstLine="5"/>
              <w:rPr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Ответственный за организацию 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left="5" w:right="187" w:firstLine="5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pacing w:val="-1"/>
                <w:sz w:val="28"/>
                <w:szCs w:val="28"/>
              </w:rPr>
              <w:t xml:space="preserve">главный инженер 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……………………….</w:t>
            </w:r>
          </w:p>
          <w:p w:rsidR="00486699" w:rsidRPr="00EE03EB" w:rsidRDefault="00486699" w:rsidP="00E05FEA">
            <w:pPr>
              <w:shd w:val="clear" w:color="auto" w:fill="FFFFFF"/>
              <w:spacing w:line="230" w:lineRule="exact"/>
              <w:ind w:left="5" w:right="187" w:firstLine="5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№…..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………………………….</w:t>
            </w:r>
          </w:p>
        </w:tc>
      </w:tr>
      <w:tr w:rsidR="00486699" w:rsidRPr="00EE03EB" w:rsidTr="00E05FEA">
        <w:trPr>
          <w:trHeight w:val="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EE03EB">
              <w:rPr>
                <w:color w:val="000000"/>
                <w:spacing w:val="-2"/>
                <w:sz w:val="28"/>
                <w:szCs w:val="28"/>
              </w:rPr>
              <w:t>Контроль нормативной базы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6699" w:rsidRPr="00EE03EB" w:rsidRDefault="00486699" w:rsidP="00E05FEA">
            <w:pPr>
              <w:shd w:val="clear" w:color="auto" w:fill="FFFFFF"/>
              <w:spacing w:line="226" w:lineRule="exact"/>
              <w:ind w:left="5" w:right="182" w:firstLine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Постоянно.</w:t>
            </w:r>
          </w:p>
          <w:p w:rsidR="00486699" w:rsidRPr="00EE03EB" w:rsidRDefault="00486699" w:rsidP="00E05FEA">
            <w:pPr>
              <w:shd w:val="clear" w:color="auto" w:fill="FFFFFF"/>
              <w:spacing w:line="226" w:lineRule="exact"/>
              <w:ind w:left="5" w:right="182" w:firstLine="5"/>
              <w:rPr>
                <w:color w:val="000000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Ответственный за организацию: </w:t>
            </w:r>
          </w:p>
          <w:p w:rsidR="00486699" w:rsidRPr="00EE03EB" w:rsidRDefault="00486699" w:rsidP="00E05FEA">
            <w:pPr>
              <w:shd w:val="clear" w:color="auto" w:fill="FFFFFF"/>
              <w:spacing w:line="226" w:lineRule="exact"/>
              <w:ind w:left="5" w:right="182" w:firstLine="5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EE03EB">
              <w:rPr>
                <w:color w:val="000000"/>
                <w:sz w:val="28"/>
                <w:szCs w:val="28"/>
              </w:rPr>
              <w:t xml:space="preserve">главный инженер </w:t>
            </w: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>……………………..</w:t>
            </w:r>
          </w:p>
          <w:p w:rsidR="00486699" w:rsidRPr="00EE03EB" w:rsidRDefault="00486699" w:rsidP="00E05FEA">
            <w:pPr>
              <w:shd w:val="clear" w:color="auto" w:fill="FFFFFF"/>
              <w:spacing w:line="226" w:lineRule="exact"/>
              <w:ind w:left="5" w:right="182" w:firstLine="5"/>
              <w:rPr>
                <w:sz w:val="28"/>
                <w:szCs w:val="28"/>
              </w:rPr>
            </w:pPr>
            <w:r w:rsidRPr="00EE03E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E03EB">
              <w:rPr>
                <w:color w:val="000000"/>
                <w:spacing w:val="-2"/>
                <w:sz w:val="28"/>
                <w:szCs w:val="28"/>
              </w:rPr>
              <w:t xml:space="preserve">Приказ №….. от </w:t>
            </w:r>
            <w:r w:rsidRPr="00EE03EB">
              <w:rPr>
                <w:b/>
                <w:bCs/>
                <w:color w:val="000000"/>
                <w:spacing w:val="-2"/>
                <w:sz w:val="28"/>
                <w:szCs w:val="28"/>
              </w:rPr>
              <w:t>……………………….</w:t>
            </w:r>
          </w:p>
        </w:tc>
      </w:tr>
    </w:tbl>
    <w:p w:rsidR="00486699" w:rsidRPr="00EE03EB" w:rsidRDefault="00486699" w:rsidP="00486699">
      <w:pPr>
        <w:pStyle w:val="ab"/>
        <w:rPr>
          <w:sz w:val="28"/>
          <w:szCs w:val="28"/>
        </w:rPr>
      </w:pPr>
    </w:p>
    <w:p w:rsidR="00486699" w:rsidRPr="00EE03EB" w:rsidRDefault="00486699" w:rsidP="00486699">
      <w:pPr>
        <w:pStyle w:val="ab"/>
        <w:rPr>
          <w:sz w:val="28"/>
          <w:szCs w:val="28"/>
        </w:rPr>
      </w:pPr>
      <w:r w:rsidRPr="00EE03EB">
        <w:rPr>
          <w:sz w:val="28"/>
          <w:szCs w:val="28"/>
        </w:rPr>
        <w:t>_______________________________________                                     ___________________</w:t>
      </w:r>
    </w:p>
    <w:p w:rsidR="00486699" w:rsidRPr="00EE03EB" w:rsidRDefault="00486699" w:rsidP="00486699">
      <w:pPr>
        <w:pStyle w:val="ab"/>
        <w:rPr>
          <w:sz w:val="28"/>
          <w:szCs w:val="28"/>
        </w:rPr>
      </w:pPr>
      <w:r w:rsidRPr="00EE03EB">
        <w:rPr>
          <w:sz w:val="28"/>
          <w:szCs w:val="28"/>
        </w:rPr>
        <w:t xml:space="preserve">  (должность руководителя</w:t>
      </w:r>
      <w:r>
        <w:rPr>
          <w:sz w:val="28"/>
          <w:szCs w:val="28"/>
        </w:rPr>
        <w:t xml:space="preserve"> </w:t>
      </w:r>
      <w:r w:rsidRPr="00EE03EB">
        <w:rPr>
          <w:sz w:val="28"/>
          <w:szCs w:val="28"/>
        </w:rPr>
        <w:t>- для юридического лица,                                       (подпись)                                                (фамилия и инициалы)</w:t>
      </w:r>
    </w:p>
    <w:p w:rsidR="00486699" w:rsidRPr="00EE03EB" w:rsidRDefault="00486699" w:rsidP="00486699">
      <w:pPr>
        <w:pStyle w:val="ab"/>
        <w:rPr>
          <w:sz w:val="28"/>
          <w:szCs w:val="28"/>
        </w:rPr>
      </w:pPr>
      <w:r w:rsidRPr="00EE03EB">
        <w:rPr>
          <w:sz w:val="28"/>
          <w:szCs w:val="28"/>
        </w:rPr>
        <w:t xml:space="preserve">                индивидуальный   предприниматель)</w:t>
      </w:r>
    </w:p>
    <w:p w:rsidR="00486699" w:rsidRPr="00EE03EB" w:rsidRDefault="00486699" w:rsidP="00486699">
      <w:pPr>
        <w:ind w:left="1416" w:firstLine="708"/>
        <w:rPr>
          <w:sz w:val="28"/>
          <w:szCs w:val="28"/>
        </w:rPr>
      </w:pPr>
      <w:r w:rsidRPr="00EE03EB">
        <w:rPr>
          <w:sz w:val="28"/>
          <w:szCs w:val="28"/>
        </w:rPr>
        <w:t xml:space="preserve">                                                                            </w:t>
      </w:r>
    </w:p>
    <w:p w:rsidR="00486699" w:rsidRPr="008B7534" w:rsidRDefault="00486699" w:rsidP="00486699">
      <w:pPr>
        <w:ind w:left="1416" w:firstLine="708"/>
        <w:jc w:val="right"/>
        <w:rPr>
          <w:b/>
        </w:rPr>
      </w:pPr>
      <w:r w:rsidRPr="00EE03EB">
        <w:rPr>
          <w:sz w:val="28"/>
          <w:szCs w:val="28"/>
        </w:rPr>
        <w:t xml:space="preserve">  М. П.                «_______» ____________________20   г.</w:t>
      </w:r>
      <w:r w:rsidRPr="008B7534">
        <w:rPr>
          <w:b/>
        </w:rPr>
        <w:br w:type="page"/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lastRenderedPageBreak/>
        <w:t>ОБЩЕСТВО С ОГРАНИЧЕННОЙ ОТВЕТСТВЕННОСТЬЮ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>«……………..»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 xml:space="preserve">(ИНДИВИДУАЛЬНЫЙ ПРЕДПРИНИМАТЕЛЬ) 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 xml:space="preserve"> ……………………..</w:t>
      </w:r>
    </w:p>
    <w:p w:rsidR="00486699" w:rsidRPr="00203F80" w:rsidRDefault="00486699" w:rsidP="00486699">
      <w:pPr>
        <w:pStyle w:val="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>СВЕДЕНИЯ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  <w:r w:rsidRPr="00203F80">
        <w:rPr>
          <w:b/>
          <w:sz w:val="28"/>
          <w:szCs w:val="28"/>
        </w:rPr>
        <w:t>о системе контроля за качеством выполняемых работ.</w:t>
      </w:r>
    </w:p>
    <w:p w:rsidR="00486699" w:rsidRPr="00203F80" w:rsidRDefault="00486699" w:rsidP="00486699">
      <w:pPr>
        <w:jc w:val="center"/>
        <w:rPr>
          <w:b/>
          <w:sz w:val="28"/>
          <w:szCs w:val="28"/>
        </w:rPr>
      </w:pPr>
    </w:p>
    <w:p w:rsidR="00486699" w:rsidRPr="00203F80" w:rsidRDefault="00486699" w:rsidP="00486699">
      <w:pPr>
        <w:jc w:val="center"/>
        <w:rPr>
          <w:sz w:val="28"/>
          <w:szCs w:val="28"/>
        </w:rPr>
      </w:pP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sz w:val="28"/>
          <w:szCs w:val="28"/>
        </w:rPr>
        <w:t>Общее руководство работой по обеспечению контроля  за качеством выполняемых  работ осуществляет  генеральный директор (ИП) Ф.И.О. и главный инженер Ф.И.О.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b/>
          <w:color w:val="000000"/>
          <w:spacing w:val="-10"/>
          <w:sz w:val="28"/>
          <w:szCs w:val="28"/>
        </w:rPr>
        <w:t>Производственный контроль</w:t>
      </w:r>
      <w:r w:rsidRPr="00203F80">
        <w:rPr>
          <w:color w:val="000000"/>
          <w:spacing w:val="-10"/>
          <w:sz w:val="28"/>
          <w:szCs w:val="28"/>
        </w:rPr>
        <w:t xml:space="preserve"> качества строительства включает в себя: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8"/>
          <w:sz w:val="28"/>
          <w:szCs w:val="28"/>
        </w:rPr>
        <w:t>- входной контроль проектной документации, предоставленной заказчиком-</w:t>
      </w:r>
      <w:r w:rsidRPr="00203F80">
        <w:rPr>
          <w:color w:val="000000"/>
          <w:spacing w:val="-15"/>
          <w:sz w:val="28"/>
          <w:szCs w:val="28"/>
        </w:rPr>
        <w:t>застройщиком;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приемку вынесенной в натуру геодезической разбивочной основы;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входной контроль применяемых материалов, изделий;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операционный контроль в процессе выполнения и по завершении операций;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оценку соответствия скрытых работ;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 приемочный (с оценкой качества) контроль.</w:t>
      </w:r>
    </w:p>
    <w:p w:rsidR="00486699" w:rsidRPr="00203F80" w:rsidRDefault="00486699" w:rsidP="00486699">
      <w:pPr>
        <w:ind w:firstLine="851"/>
        <w:jc w:val="both"/>
        <w:rPr>
          <w:color w:val="000000"/>
          <w:spacing w:val="-10"/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 xml:space="preserve">Данные результатов всех видов контроля фиксируются в журналах работ. 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 xml:space="preserve">При </w:t>
      </w:r>
      <w:r w:rsidRPr="00203F80">
        <w:rPr>
          <w:b/>
          <w:color w:val="000000"/>
          <w:spacing w:val="-10"/>
          <w:sz w:val="28"/>
          <w:szCs w:val="28"/>
        </w:rPr>
        <w:t>входном контроле</w:t>
      </w:r>
      <w:r w:rsidRPr="00203F80">
        <w:rPr>
          <w:color w:val="000000"/>
          <w:spacing w:val="-10"/>
          <w:sz w:val="28"/>
          <w:szCs w:val="28"/>
        </w:rPr>
        <w:t xml:space="preserve"> проектной документации анализируется вся представленная документация, включая ПОС,  при этом проверяется: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ее комплектность;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 соответствие проектных осевых размеров и геодезической основы;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t>-  наличие согласований и утверждений;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0"/>
          <w:sz w:val="28"/>
          <w:szCs w:val="28"/>
        </w:rPr>
        <w:lastRenderedPageBreak/>
        <w:t>-  наличие ссылок на материалы и изделия;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-  соответствие границ стройплощадки  на  стройгенплане  установленным </w:t>
      </w:r>
      <w:r w:rsidRPr="00203F80">
        <w:rPr>
          <w:color w:val="000000"/>
          <w:spacing w:val="-15"/>
          <w:sz w:val="28"/>
          <w:szCs w:val="28"/>
        </w:rPr>
        <w:t>сервитутам;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- наличие перечня работ и конструкций, показатели качества которых влияют на </w:t>
      </w:r>
      <w:r w:rsidRPr="00203F80">
        <w:rPr>
          <w:color w:val="000000"/>
          <w:spacing w:val="-10"/>
          <w:sz w:val="28"/>
          <w:szCs w:val="28"/>
        </w:rPr>
        <w:t>безопасность объекта и подлежат оценке соответствия в процессе строительства;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 xml:space="preserve">- наличие предельных значений контролируемых по указанному перечню </w:t>
      </w:r>
      <w:r w:rsidRPr="00203F80">
        <w:rPr>
          <w:color w:val="000000"/>
          <w:spacing w:val="-10"/>
          <w:sz w:val="28"/>
          <w:szCs w:val="28"/>
        </w:rPr>
        <w:t>параметров, допускаемых уровней несоответствия по каждому из них;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- наличие указаний о методах контроля и измерений, в том числе в виде ссылок на </w:t>
      </w:r>
      <w:r w:rsidRPr="00203F80">
        <w:rPr>
          <w:color w:val="000000"/>
          <w:spacing w:val="-12"/>
          <w:sz w:val="28"/>
          <w:szCs w:val="28"/>
        </w:rPr>
        <w:t>соответствующие нормативные документы.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При обнаружении недостатков соответствующая документация возвращается на </w:t>
      </w:r>
      <w:r w:rsidRPr="00203F80">
        <w:rPr>
          <w:color w:val="000000"/>
          <w:spacing w:val="-15"/>
          <w:sz w:val="28"/>
          <w:szCs w:val="28"/>
        </w:rPr>
        <w:t>доработку.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При приемке предоставляемой заказчиком-застройщиком геодезической </w:t>
      </w:r>
      <w:r w:rsidRPr="00203F80">
        <w:rPr>
          <w:color w:val="000000"/>
          <w:spacing w:val="-8"/>
          <w:sz w:val="28"/>
          <w:szCs w:val="28"/>
        </w:rPr>
        <w:t xml:space="preserve">разбивочной основы проверяется ее соответствие установленным требованиям к точности, </w:t>
      </w:r>
      <w:r w:rsidRPr="00203F80">
        <w:rPr>
          <w:color w:val="000000"/>
          <w:spacing w:val="-7"/>
          <w:sz w:val="28"/>
          <w:szCs w:val="28"/>
        </w:rPr>
        <w:t xml:space="preserve">надежность закрепления знаков на местности; с этой целью могут привлекаться </w:t>
      </w:r>
      <w:r w:rsidRPr="00203F80">
        <w:rPr>
          <w:color w:val="000000"/>
          <w:spacing w:val="-6"/>
          <w:sz w:val="28"/>
          <w:szCs w:val="28"/>
        </w:rPr>
        <w:t>независимые эксперты. Приемка геодезической разбивочной основы у заказчика-</w:t>
      </w:r>
      <w:r w:rsidRPr="00203F80">
        <w:rPr>
          <w:color w:val="000000"/>
          <w:spacing w:val="-11"/>
          <w:sz w:val="28"/>
          <w:szCs w:val="28"/>
        </w:rPr>
        <w:t>застройщика оформляется соответствующим актом.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 xml:space="preserve">При входном контроле конструкций, изделий, материалов, поступающих на </w:t>
      </w:r>
      <w:r w:rsidRPr="00203F80">
        <w:rPr>
          <w:color w:val="000000"/>
          <w:spacing w:val="-7"/>
          <w:sz w:val="28"/>
          <w:szCs w:val="28"/>
        </w:rPr>
        <w:t xml:space="preserve">строящиеся объекты, проверяется соответствие показателей качества покупаемых (получаемых) материалов, изделий и оборудования требованиям стандартов, технических </w:t>
      </w:r>
      <w:r w:rsidRPr="00203F80">
        <w:rPr>
          <w:color w:val="000000"/>
          <w:spacing w:val="-3"/>
          <w:sz w:val="28"/>
          <w:szCs w:val="28"/>
        </w:rPr>
        <w:t xml:space="preserve">условий или технических свидетельств на них, указанных в проектной документации и </w:t>
      </w:r>
      <w:r w:rsidRPr="00203F80">
        <w:rPr>
          <w:color w:val="000000"/>
          <w:spacing w:val="-11"/>
          <w:sz w:val="28"/>
          <w:szCs w:val="28"/>
        </w:rPr>
        <w:t>(или) договоре подряда.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При этом проверяется наличие и содержание сопроводительных документов </w:t>
      </w:r>
      <w:r w:rsidRPr="00203F80">
        <w:rPr>
          <w:color w:val="000000"/>
          <w:spacing w:val="-8"/>
          <w:sz w:val="28"/>
          <w:szCs w:val="28"/>
        </w:rPr>
        <w:t xml:space="preserve">поставщика (производителя), подтверждающих качество указанных материалов, изделий и </w:t>
      </w:r>
      <w:r w:rsidRPr="00203F80">
        <w:rPr>
          <w:color w:val="000000"/>
          <w:spacing w:val="-3"/>
          <w:sz w:val="28"/>
          <w:szCs w:val="28"/>
        </w:rPr>
        <w:t xml:space="preserve">оборудования. При необходимости выполняются контрольные измерения и испытания </w:t>
      </w:r>
      <w:r w:rsidRPr="00203F80">
        <w:rPr>
          <w:color w:val="000000"/>
          <w:spacing w:val="-4"/>
          <w:sz w:val="28"/>
          <w:szCs w:val="28"/>
        </w:rPr>
        <w:t xml:space="preserve">указанных выше показателей. Методы и средства этих измерений и испытаний должны </w:t>
      </w:r>
      <w:r w:rsidRPr="00203F80">
        <w:rPr>
          <w:color w:val="000000"/>
          <w:spacing w:val="-9"/>
          <w:sz w:val="28"/>
          <w:szCs w:val="28"/>
        </w:rPr>
        <w:t xml:space="preserve">соответствовать требованиям стандартов, технических условий и (или) технических </w:t>
      </w:r>
      <w:r w:rsidRPr="00203F80">
        <w:rPr>
          <w:color w:val="000000"/>
          <w:spacing w:val="-10"/>
          <w:sz w:val="28"/>
          <w:szCs w:val="28"/>
        </w:rPr>
        <w:t>свидетельств на материалы, изделия и оборудование.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1"/>
          <w:sz w:val="28"/>
          <w:szCs w:val="28"/>
        </w:rPr>
        <w:t>Результаты входного контроля документируются.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В случае выполнения контроля и испытаний привлеченными аккредитованными </w:t>
      </w:r>
      <w:r w:rsidRPr="00203F80">
        <w:rPr>
          <w:color w:val="000000"/>
          <w:spacing w:val="-6"/>
          <w:sz w:val="28"/>
          <w:szCs w:val="28"/>
        </w:rPr>
        <w:t xml:space="preserve">лабораториями проверяется соответствие применяемых ими </w:t>
      </w:r>
      <w:r w:rsidRPr="00203F80">
        <w:rPr>
          <w:color w:val="000000"/>
          <w:spacing w:val="-6"/>
          <w:sz w:val="28"/>
          <w:szCs w:val="28"/>
        </w:rPr>
        <w:lastRenderedPageBreak/>
        <w:t xml:space="preserve">методов контроля и испытаний </w:t>
      </w:r>
      <w:r w:rsidRPr="00203F80">
        <w:rPr>
          <w:color w:val="000000"/>
          <w:spacing w:val="-4"/>
          <w:sz w:val="28"/>
          <w:szCs w:val="28"/>
        </w:rPr>
        <w:t xml:space="preserve">установленным стандартами и (или) техническими условиями на контролируемую </w:t>
      </w:r>
      <w:r w:rsidRPr="00203F80">
        <w:rPr>
          <w:color w:val="000000"/>
          <w:spacing w:val="-10"/>
          <w:sz w:val="28"/>
          <w:szCs w:val="28"/>
        </w:rPr>
        <w:t>продукцию.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Материалы, изделия, оборудование, несоответствие которых установленным </w:t>
      </w:r>
      <w:r w:rsidRPr="00203F80">
        <w:rPr>
          <w:color w:val="000000"/>
          <w:sz w:val="28"/>
          <w:szCs w:val="28"/>
        </w:rPr>
        <w:t xml:space="preserve">требованиям выявлено входным контролем, отделяются от пригодных и маркируются. Работы с применением этих материалов, изделий и оборудования приостанавливаются. </w:t>
      </w:r>
      <w:r w:rsidRPr="00203F80">
        <w:rPr>
          <w:color w:val="000000"/>
          <w:spacing w:val="-6"/>
          <w:sz w:val="28"/>
          <w:szCs w:val="28"/>
        </w:rPr>
        <w:t>Заказчик-застройщик извещается о приостановке работ и ее причинах.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При </w:t>
      </w:r>
      <w:r w:rsidRPr="00203F80">
        <w:rPr>
          <w:b/>
          <w:color w:val="000000"/>
          <w:spacing w:val="-7"/>
          <w:sz w:val="28"/>
          <w:szCs w:val="28"/>
        </w:rPr>
        <w:t>операционном контроле</w:t>
      </w:r>
      <w:r w:rsidRPr="00203F80">
        <w:rPr>
          <w:color w:val="000000"/>
          <w:spacing w:val="-7"/>
          <w:sz w:val="28"/>
          <w:szCs w:val="28"/>
        </w:rPr>
        <w:t xml:space="preserve"> работ проверяется: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</w:t>
      </w:r>
      <w:r w:rsidRPr="00203F80">
        <w:rPr>
          <w:color w:val="000000"/>
          <w:spacing w:val="-7"/>
          <w:sz w:val="28"/>
          <w:szCs w:val="28"/>
        </w:rPr>
        <w:t>технологические операции;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соблюдение технологических режимов, установленных технологическими </w:t>
      </w:r>
      <w:r w:rsidRPr="00203F80">
        <w:rPr>
          <w:color w:val="000000"/>
          <w:spacing w:val="-7"/>
          <w:sz w:val="28"/>
          <w:szCs w:val="28"/>
        </w:rPr>
        <w:t>картами и регламентами;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- соответствие показателей качества выполнения операций и их результатов </w:t>
      </w:r>
      <w:r w:rsidRPr="00203F80">
        <w:rPr>
          <w:color w:val="000000"/>
          <w:spacing w:val="-5"/>
          <w:sz w:val="28"/>
          <w:szCs w:val="28"/>
        </w:rPr>
        <w:t xml:space="preserve">требованиям проектной и технологической документации, а также распространяющейся на </w:t>
      </w:r>
      <w:r w:rsidRPr="00203F80">
        <w:rPr>
          <w:color w:val="000000"/>
          <w:spacing w:val="-6"/>
          <w:sz w:val="28"/>
          <w:szCs w:val="28"/>
        </w:rPr>
        <w:t>данные технологические операции нормативной документации.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Места выполнения контрольных операций, их частота, исполнители, методы и </w:t>
      </w:r>
      <w:r w:rsidRPr="00203F80">
        <w:rPr>
          <w:color w:val="000000"/>
          <w:spacing w:val="-6"/>
          <w:sz w:val="28"/>
          <w:szCs w:val="28"/>
        </w:rPr>
        <w:t xml:space="preserve">средства измерений, формы записи результатов, порядок принятия решений при выявлении </w:t>
      </w:r>
      <w:r w:rsidRPr="00203F80">
        <w:rPr>
          <w:color w:val="000000"/>
          <w:spacing w:val="-5"/>
          <w:sz w:val="28"/>
          <w:szCs w:val="28"/>
        </w:rPr>
        <w:t xml:space="preserve">несоответствий установленным требованиям должны соответствовать требованиям </w:t>
      </w:r>
      <w:r w:rsidRPr="00203F80">
        <w:rPr>
          <w:color w:val="000000"/>
          <w:spacing w:val="-6"/>
          <w:sz w:val="28"/>
          <w:szCs w:val="28"/>
        </w:rPr>
        <w:t>проектной, технологической и нормативной документации.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>Результаты операционного контроля документируются.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>В процессе строительства выполняется оценка: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выполненных работ, результаты которых влияют на безопасность объекта, но в </w:t>
      </w:r>
      <w:r w:rsidRPr="00203F80">
        <w:rPr>
          <w:color w:val="000000"/>
          <w:spacing w:val="-5"/>
          <w:sz w:val="28"/>
          <w:szCs w:val="28"/>
        </w:rPr>
        <w:t xml:space="preserve">соответствии с принятой технологией становятся недоступными для контроля после начала </w:t>
      </w:r>
      <w:r w:rsidRPr="00203F80">
        <w:rPr>
          <w:color w:val="000000"/>
          <w:spacing w:val="-7"/>
          <w:sz w:val="28"/>
          <w:szCs w:val="28"/>
        </w:rPr>
        <w:t>выполнения последующих работ;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выполненных строительных конструкций и участков инженерных сетей, </w:t>
      </w:r>
      <w:r w:rsidRPr="00203F80">
        <w:rPr>
          <w:color w:val="000000"/>
          <w:sz w:val="28"/>
          <w:szCs w:val="28"/>
        </w:rPr>
        <w:t xml:space="preserve">устранение дефектов которых, выявленных контролем, невозможно без разборки или </w:t>
      </w:r>
      <w:r w:rsidRPr="00203F80">
        <w:rPr>
          <w:color w:val="000000"/>
          <w:spacing w:val="-6"/>
          <w:sz w:val="28"/>
          <w:szCs w:val="28"/>
        </w:rPr>
        <w:t>повреждения последующих конструкций и участков инженерных сетей.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lastRenderedPageBreak/>
        <w:t xml:space="preserve">В указанных контрольных процедурах участвуют представители соответствующих </w:t>
      </w:r>
      <w:r w:rsidRPr="00203F80">
        <w:rPr>
          <w:color w:val="000000"/>
          <w:sz w:val="28"/>
          <w:szCs w:val="28"/>
        </w:rPr>
        <w:t xml:space="preserve">органов государственного надзора, авторского надзора, а также, при необходимости, </w:t>
      </w:r>
      <w:r w:rsidRPr="00203F80">
        <w:rPr>
          <w:color w:val="000000"/>
          <w:spacing w:val="-7"/>
          <w:sz w:val="28"/>
          <w:szCs w:val="28"/>
        </w:rPr>
        <w:t>независимые эксперты.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Результаты приемки работ, скрываемых последующими работами, в соответствии с </w:t>
      </w:r>
      <w:r w:rsidRPr="00203F80">
        <w:rPr>
          <w:color w:val="000000"/>
          <w:spacing w:val="-4"/>
          <w:sz w:val="28"/>
          <w:szCs w:val="28"/>
        </w:rPr>
        <w:t xml:space="preserve">требованиями проектной и нормативной документации оформляются актами </w:t>
      </w:r>
      <w:r w:rsidRPr="00203F80">
        <w:rPr>
          <w:color w:val="000000"/>
          <w:spacing w:val="-6"/>
          <w:sz w:val="28"/>
          <w:szCs w:val="28"/>
        </w:rPr>
        <w:t>освидетельствования скрытых работ.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Для процедуры оценки соответствия отдельных конструкций, ярусов конструкций </w:t>
      </w:r>
      <w:r w:rsidRPr="00203F80">
        <w:rPr>
          <w:color w:val="000000"/>
          <w:spacing w:val="-5"/>
          <w:sz w:val="28"/>
          <w:szCs w:val="28"/>
        </w:rPr>
        <w:t xml:space="preserve">(этажей) представляются акты освидетельствования всех скрытых работ, входящих в состав </w:t>
      </w:r>
      <w:r w:rsidRPr="00203F80">
        <w:rPr>
          <w:color w:val="000000"/>
          <w:spacing w:val="-1"/>
          <w:sz w:val="28"/>
          <w:szCs w:val="28"/>
        </w:rPr>
        <w:t xml:space="preserve">этих конструкций, геодезические исполнительные схемы, а также протоколы испытаний </w:t>
      </w:r>
      <w:r w:rsidRPr="00203F80">
        <w:rPr>
          <w:color w:val="000000"/>
          <w:sz w:val="28"/>
          <w:szCs w:val="28"/>
        </w:rPr>
        <w:t xml:space="preserve">конструкций в случаях, предусмотренных проектной документацией и (или) договором </w:t>
      </w:r>
      <w:r w:rsidRPr="00203F80">
        <w:rPr>
          <w:color w:val="000000"/>
          <w:spacing w:val="-2"/>
          <w:sz w:val="28"/>
          <w:szCs w:val="28"/>
        </w:rPr>
        <w:t xml:space="preserve">строительного подряда. Для выполнения заказчиком-застройщиком контроля </w:t>
      </w:r>
      <w:r w:rsidRPr="00203F80">
        <w:rPr>
          <w:color w:val="000000"/>
          <w:spacing w:val="-4"/>
          <w:sz w:val="28"/>
          <w:szCs w:val="28"/>
        </w:rPr>
        <w:t xml:space="preserve">достоверности представленных исполнительных геодезических схем на стройплощадке до </w:t>
      </w:r>
      <w:r w:rsidRPr="00203F80">
        <w:rPr>
          <w:color w:val="000000"/>
          <w:sz w:val="28"/>
          <w:szCs w:val="28"/>
        </w:rPr>
        <w:t xml:space="preserve">момента завершения приемки сохраняются закрепленные в натуре разбивочные оси и </w:t>
      </w:r>
      <w:r w:rsidRPr="00203F80">
        <w:rPr>
          <w:color w:val="000000"/>
          <w:spacing w:val="-8"/>
          <w:sz w:val="28"/>
          <w:szCs w:val="28"/>
        </w:rPr>
        <w:t>монтажные ориентиры.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4"/>
          <w:sz w:val="28"/>
          <w:szCs w:val="28"/>
        </w:rPr>
        <w:t xml:space="preserve">Результаты приемки отдельных конструкций оформляются актами промежуточной </w:t>
      </w:r>
      <w:r w:rsidRPr="00203F80">
        <w:rPr>
          <w:color w:val="000000"/>
          <w:spacing w:val="-17"/>
          <w:sz w:val="28"/>
          <w:szCs w:val="28"/>
        </w:rPr>
        <w:t>приемки конструкций.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2"/>
          <w:sz w:val="28"/>
          <w:szCs w:val="28"/>
        </w:rPr>
        <w:t xml:space="preserve">Испытания участков инженерных сетей и смонтированного инженерного </w:t>
      </w:r>
      <w:r w:rsidRPr="00203F80">
        <w:rPr>
          <w:color w:val="000000"/>
          <w:spacing w:val="-14"/>
          <w:sz w:val="28"/>
          <w:szCs w:val="28"/>
        </w:rPr>
        <w:t xml:space="preserve">оборудования выполняются согласно требованиям соответствующих нормативных </w:t>
      </w:r>
      <w:r w:rsidRPr="00203F80">
        <w:rPr>
          <w:color w:val="000000"/>
          <w:spacing w:val="-16"/>
          <w:sz w:val="28"/>
          <w:szCs w:val="28"/>
        </w:rPr>
        <w:t>документов и оформляются актами установленной ими формы.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При обнаружении в результате поэтапной приемки дефектов работ, конструкций, </w:t>
      </w:r>
      <w:r w:rsidRPr="00203F80">
        <w:rPr>
          <w:color w:val="000000"/>
          <w:spacing w:val="-4"/>
          <w:sz w:val="28"/>
          <w:szCs w:val="28"/>
        </w:rPr>
        <w:t xml:space="preserve">участков инженерных сетей соответствующие акты оформляются только после устранения </w:t>
      </w:r>
      <w:r w:rsidRPr="00203F80">
        <w:rPr>
          <w:color w:val="000000"/>
          <w:spacing w:val="-8"/>
          <w:sz w:val="28"/>
          <w:szCs w:val="28"/>
        </w:rPr>
        <w:t>выявленных дефектов.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В случаях, когда последующие работы должны начинаться после перерыва более </w:t>
      </w:r>
      <w:r w:rsidRPr="00203F80">
        <w:rPr>
          <w:color w:val="000000"/>
          <w:spacing w:val="-2"/>
          <w:sz w:val="28"/>
          <w:szCs w:val="28"/>
        </w:rPr>
        <w:t xml:space="preserve">чем в 6 месяцев с момента завершения поэтапной приемки, перед возобновлением работ </w:t>
      </w:r>
      <w:r w:rsidRPr="00203F80">
        <w:rPr>
          <w:color w:val="000000"/>
          <w:spacing w:val="-7"/>
          <w:sz w:val="28"/>
          <w:szCs w:val="28"/>
        </w:rPr>
        <w:t>эти процедуры выполняются повторно с оформлением соответствующих актов.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Оценка соответствия зданий и сооружений обязательным требованиям </w:t>
      </w:r>
      <w:r w:rsidRPr="00203F80">
        <w:rPr>
          <w:color w:val="000000"/>
          <w:spacing w:val="-5"/>
          <w:sz w:val="28"/>
          <w:szCs w:val="28"/>
        </w:rPr>
        <w:t xml:space="preserve">безопасности как продукции, представляющей опасность для жизни, здоровья и имущества </w:t>
      </w:r>
      <w:r w:rsidRPr="00203F80">
        <w:rPr>
          <w:color w:val="000000"/>
          <w:spacing w:val="-2"/>
          <w:sz w:val="28"/>
          <w:szCs w:val="28"/>
        </w:rPr>
        <w:t xml:space="preserve">пользователей, а также окружающей природной среды, до ввода в эксплуатацию, </w:t>
      </w:r>
      <w:r w:rsidRPr="00203F80">
        <w:rPr>
          <w:color w:val="000000"/>
          <w:spacing w:val="-8"/>
          <w:sz w:val="28"/>
          <w:szCs w:val="28"/>
        </w:rPr>
        <w:t>выполняется в формах: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инспекционных проверок полноты, состава, своевременности, достоверности и </w:t>
      </w:r>
      <w:r w:rsidRPr="00203F80">
        <w:rPr>
          <w:color w:val="000000"/>
          <w:spacing w:val="-6"/>
          <w:sz w:val="28"/>
          <w:szCs w:val="28"/>
        </w:rPr>
        <w:t>документирования производственного контроля;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lastRenderedPageBreak/>
        <w:t xml:space="preserve">- инспекционных проверок полноты, состава, достоверности и документирования </w:t>
      </w:r>
      <w:r w:rsidRPr="00203F80">
        <w:rPr>
          <w:color w:val="000000"/>
          <w:sz w:val="28"/>
          <w:szCs w:val="28"/>
        </w:rPr>
        <w:t xml:space="preserve">процедур освидетельствования  скрытых работ, промежуточной приемки выполненных </w:t>
      </w:r>
      <w:r w:rsidRPr="00203F80">
        <w:rPr>
          <w:color w:val="000000"/>
          <w:spacing w:val="-3"/>
          <w:sz w:val="28"/>
          <w:szCs w:val="28"/>
        </w:rPr>
        <w:t xml:space="preserve">конструкций, сооружений, а также несущих конструкций зданий и сооружений в случаях, </w:t>
      </w:r>
      <w:r w:rsidRPr="00203F80">
        <w:rPr>
          <w:color w:val="000000"/>
          <w:spacing w:val="-6"/>
          <w:sz w:val="28"/>
          <w:szCs w:val="28"/>
        </w:rPr>
        <w:t>когда эти испытания предусмотрены проектной документацией.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В процессе возведения зданий или прокладки инженерных сетей проводится </w:t>
      </w:r>
      <w:r w:rsidRPr="00203F80">
        <w:rPr>
          <w:b/>
          <w:color w:val="000000"/>
          <w:spacing w:val="-6"/>
          <w:sz w:val="28"/>
          <w:szCs w:val="28"/>
        </w:rPr>
        <w:t>геодезический контроль</w:t>
      </w:r>
      <w:r w:rsidRPr="00203F80">
        <w:rPr>
          <w:color w:val="000000"/>
          <w:spacing w:val="-6"/>
          <w:sz w:val="28"/>
          <w:szCs w:val="28"/>
        </w:rPr>
        <w:t xml:space="preserve"> точности геометрических параметров зданий: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геодезическая (инструментальная) проверка соответствия положения элементов, конструкций и частей зданий и инженерных сетей проектным требованиям в процессе их </w:t>
      </w:r>
      <w:r w:rsidRPr="00203F80">
        <w:rPr>
          <w:color w:val="000000"/>
          <w:spacing w:val="-7"/>
          <w:sz w:val="28"/>
          <w:szCs w:val="28"/>
        </w:rPr>
        <w:t>монтажа и временного закрепления;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- исполнительная геодезическая съемка планового и высотного положения </w:t>
      </w:r>
      <w:r w:rsidRPr="00203F80">
        <w:rPr>
          <w:color w:val="000000"/>
          <w:spacing w:val="-2"/>
          <w:sz w:val="28"/>
          <w:szCs w:val="28"/>
        </w:rPr>
        <w:t xml:space="preserve">элементов, конструкций и частей зданий (сооружений), постоянно закрепленных по </w:t>
      </w:r>
      <w:r w:rsidRPr="00203F80">
        <w:rPr>
          <w:color w:val="000000"/>
          <w:spacing w:val="-6"/>
          <w:sz w:val="28"/>
          <w:szCs w:val="28"/>
        </w:rPr>
        <w:t>окончании монтажа, а также фактического положения подземных инженерных сетей.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5"/>
          <w:sz w:val="28"/>
          <w:szCs w:val="28"/>
        </w:rPr>
        <w:t xml:space="preserve">Перечень ответственных конструкций и частей зданий и сооружений, подлежащих </w:t>
      </w:r>
      <w:r w:rsidRPr="00203F80">
        <w:rPr>
          <w:color w:val="000000"/>
          <w:spacing w:val="-2"/>
          <w:sz w:val="28"/>
          <w:szCs w:val="28"/>
        </w:rPr>
        <w:t xml:space="preserve">исполнительной съемке определяется проектной организацией. Плановое и высотное </w:t>
      </w:r>
      <w:r w:rsidRPr="00203F80">
        <w:rPr>
          <w:color w:val="000000"/>
          <w:spacing w:val="-3"/>
          <w:sz w:val="28"/>
          <w:szCs w:val="28"/>
        </w:rPr>
        <w:t xml:space="preserve">положение элементов, конструкций и частей сооружений, их вертикальность, положение </w:t>
      </w:r>
      <w:r w:rsidRPr="00203F80">
        <w:rPr>
          <w:color w:val="000000"/>
          <w:spacing w:val="-1"/>
          <w:sz w:val="28"/>
          <w:szCs w:val="28"/>
        </w:rPr>
        <w:t xml:space="preserve">анкерных болтов и закладных деталей определяется от знаков внутренней разбивочной </w:t>
      </w:r>
      <w:r w:rsidRPr="00203F80">
        <w:rPr>
          <w:color w:val="000000"/>
          <w:spacing w:val="-3"/>
          <w:sz w:val="28"/>
          <w:szCs w:val="28"/>
        </w:rPr>
        <w:t xml:space="preserve">сети сооружения, а элементов инженерных сетей - от знаков разбивочной сети </w:t>
      </w:r>
      <w:r w:rsidRPr="00203F80">
        <w:rPr>
          <w:color w:val="000000"/>
          <w:spacing w:val="-4"/>
          <w:sz w:val="28"/>
          <w:szCs w:val="28"/>
        </w:rPr>
        <w:t xml:space="preserve">строительной площадки. Результаты геодезической (инструментальной) проверки </w:t>
      </w:r>
      <w:r w:rsidRPr="00203F80">
        <w:rPr>
          <w:color w:val="000000"/>
          <w:sz w:val="28"/>
          <w:szCs w:val="28"/>
        </w:rPr>
        <w:t xml:space="preserve">фиксируются в общем журнале работ. По результатам исполнительной геодезической </w:t>
      </w:r>
      <w:r w:rsidRPr="00203F80">
        <w:rPr>
          <w:color w:val="000000"/>
          <w:spacing w:val="-6"/>
          <w:sz w:val="28"/>
          <w:szCs w:val="28"/>
        </w:rPr>
        <w:t xml:space="preserve">съемки элементов, конструкций и частей сооружений составляются исполнительные схемы, </w:t>
      </w:r>
      <w:r w:rsidRPr="00203F80">
        <w:rPr>
          <w:color w:val="000000"/>
          <w:spacing w:val="-5"/>
          <w:sz w:val="28"/>
          <w:szCs w:val="28"/>
        </w:rPr>
        <w:t>а для подземных инженерных сетей - исполнительные чертежи.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b/>
          <w:color w:val="000000"/>
          <w:spacing w:val="-5"/>
          <w:sz w:val="28"/>
          <w:szCs w:val="28"/>
        </w:rPr>
        <w:t>Технический надзор</w:t>
      </w:r>
      <w:r w:rsidRPr="00203F80">
        <w:rPr>
          <w:color w:val="000000"/>
          <w:spacing w:val="-5"/>
          <w:sz w:val="28"/>
          <w:szCs w:val="28"/>
        </w:rPr>
        <w:t xml:space="preserve"> за  работами, выполняемые субподрядными организациями включает: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проверку наличия документов о качестве на применяемые материалы, изделия и </w:t>
      </w:r>
      <w:r w:rsidRPr="00203F80">
        <w:rPr>
          <w:color w:val="000000"/>
          <w:spacing w:val="-4"/>
          <w:sz w:val="28"/>
          <w:szCs w:val="28"/>
        </w:rPr>
        <w:t xml:space="preserve">оборудование, документированных результатов входного контроля и лабораторных </w:t>
      </w:r>
      <w:r w:rsidRPr="00203F80">
        <w:rPr>
          <w:color w:val="000000"/>
          <w:spacing w:val="-10"/>
          <w:sz w:val="28"/>
          <w:szCs w:val="28"/>
        </w:rPr>
        <w:t>испытаний;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1"/>
          <w:sz w:val="28"/>
          <w:szCs w:val="28"/>
        </w:rPr>
        <w:t xml:space="preserve">- контроль соблюдения правил складирования и хранения применяемых </w:t>
      </w:r>
      <w:r w:rsidRPr="00203F80">
        <w:rPr>
          <w:color w:val="000000"/>
          <w:spacing w:val="-4"/>
          <w:sz w:val="28"/>
          <w:szCs w:val="28"/>
        </w:rPr>
        <w:t xml:space="preserve">материалов, изделий и оборудования; при выявлении нарушений этих правил </w:t>
      </w:r>
      <w:r w:rsidRPr="00203F80">
        <w:rPr>
          <w:color w:val="000000"/>
          <w:sz w:val="28"/>
          <w:szCs w:val="28"/>
        </w:rPr>
        <w:t xml:space="preserve">представитель технадзора может запретить применение неправильно складированных и </w:t>
      </w:r>
      <w:r w:rsidRPr="00203F80">
        <w:rPr>
          <w:color w:val="000000"/>
          <w:spacing w:val="-7"/>
          <w:sz w:val="28"/>
          <w:szCs w:val="28"/>
        </w:rPr>
        <w:t>хранящихся материалов;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lastRenderedPageBreak/>
        <w:t>- контроль выполняемого операционного контроля;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контроль наличия и правильности ведения исполнительной документации, в том числе оценку достоверности геодезических исполнительных схем выполненных </w:t>
      </w:r>
      <w:r w:rsidRPr="00203F80">
        <w:rPr>
          <w:color w:val="000000"/>
          <w:spacing w:val="-6"/>
          <w:sz w:val="28"/>
          <w:szCs w:val="28"/>
        </w:rPr>
        <w:t>конструкций с выборочным контролем точности положения элементов;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- контроль за устранением дефектов в проектной документации, выявленных в </w:t>
      </w:r>
      <w:r w:rsidRPr="00203F80">
        <w:rPr>
          <w:color w:val="000000"/>
          <w:spacing w:val="-4"/>
          <w:sz w:val="28"/>
          <w:szCs w:val="28"/>
        </w:rPr>
        <w:t xml:space="preserve">процессе строительства, документированный возврат дефектной документации </w:t>
      </w:r>
      <w:r w:rsidRPr="00203F80">
        <w:rPr>
          <w:color w:val="000000"/>
          <w:spacing w:val="-5"/>
          <w:sz w:val="28"/>
          <w:szCs w:val="28"/>
        </w:rPr>
        <w:t xml:space="preserve">проектировщику, контроль и документированная приемка исправленной документации и ее </w:t>
      </w:r>
      <w:r w:rsidRPr="00203F80">
        <w:rPr>
          <w:color w:val="000000"/>
          <w:spacing w:val="-10"/>
          <w:sz w:val="28"/>
          <w:szCs w:val="28"/>
        </w:rPr>
        <w:t>передача;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- контроль исполнения предписаний органов государственного надзора и местного </w:t>
      </w:r>
      <w:r w:rsidRPr="00203F80">
        <w:rPr>
          <w:color w:val="000000"/>
          <w:spacing w:val="-8"/>
          <w:sz w:val="28"/>
          <w:szCs w:val="28"/>
        </w:rPr>
        <w:t>самоуправления;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- извещение органов государственного надзора обо всех случаях аварийного </w:t>
      </w:r>
      <w:r w:rsidRPr="00203F80">
        <w:rPr>
          <w:color w:val="000000"/>
          <w:spacing w:val="-6"/>
          <w:sz w:val="28"/>
          <w:szCs w:val="28"/>
        </w:rPr>
        <w:t>состояния на объекте строительства;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3"/>
          <w:sz w:val="28"/>
          <w:szCs w:val="28"/>
        </w:rPr>
        <w:t xml:space="preserve">- контроль соответствия объемов и сроков выполнения работ условиям договора и </w:t>
      </w:r>
      <w:r w:rsidRPr="00203F80">
        <w:rPr>
          <w:color w:val="000000"/>
          <w:spacing w:val="-6"/>
          <w:sz w:val="28"/>
          <w:szCs w:val="28"/>
        </w:rPr>
        <w:t>календарному плану строительства;</w:t>
      </w:r>
    </w:p>
    <w:p w:rsidR="00486699" w:rsidRPr="00203F80" w:rsidRDefault="00486699" w:rsidP="00486699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203F80">
        <w:rPr>
          <w:i/>
          <w:iCs/>
          <w:color w:val="000000"/>
          <w:spacing w:val="-4"/>
          <w:sz w:val="28"/>
          <w:szCs w:val="28"/>
        </w:rPr>
        <w:t xml:space="preserve">- </w:t>
      </w:r>
      <w:r w:rsidRPr="00203F80">
        <w:rPr>
          <w:color w:val="000000"/>
          <w:spacing w:val="-4"/>
          <w:sz w:val="28"/>
          <w:szCs w:val="28"/>
        </w:rPr>
        <w:t xml:space="preserve">оценку соответствия выполненных работ, конструкций, участков инженерных </w:t>
      </w:r>
      <w:r w:rsidRPr="00203F80">
        <w:rPr>
          <w:color w:val="000000"/>
          <w:spacing w:val="-6"/>
          <w:sz w:val="28"/>
          <w:szCs w:val="28"/>
        </w:rPr>
        <w:t xml:space="preserve">сетей, подписание двухсторонних актов, подтверждающих соответствие; 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 xml:space="preserve">- контроль за </w:t>
      </w:r>
      <w:r w:rsidRPr="00203F80">
        <w:rPr>
          <w:color w:val="000000"/>
          <w:spacing w:val="-7"/>
          <w:sz w:val="28"/>
          <w:szCs w:val="28"/>
        </w:rPr>
        <w:t xml:space="preserve">выполнением требования о недопустимости выполнения последующих работ до </w:t>
      </w:r>
      <w:r w:rsidRPr="00203F80">
        <w:rPr>
          <w:color w:val="000000"/>
          <w:spacing w:val="-11"/>
          <w:sz w:val="28"/>
          <w:szCs w:val="28"/>
        </w:rPr>
        <w:t>подписания указанных актов;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7"/>
          <w:sz w:val="28"/>
          <w:szCs w:val="28"/>
        </w:rPr>
        <w:t xml:space="preserve">- заключительную оценку соответствия законченного строительством объекта </w:t>
      </w:r>
      <w:r w:rsidRPr="00203F80">
        <w:rPr>
          <w:color w:val="000000"/>
          <w:spacing w:val="-10"/>
          <w:sz w:val="28"/>
          <w:szCs w:val="28"/>
        </w:rPr>
        <w:t>требованиям законодательства, проектной и нормативной документации.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9"/>
          <w:sz w:val="28"/>
          <w:szCs w:val="28"/>
        </w:rPr>
        <w:t xml:space="preserve">Разработчик проектной документации осуществляет авторский надзор за </w:t>
      </w:r>
      <w:r w:rsidRPr="00203F80">
        <w:rPr>
          <w:color w:val="000000"/>
          <w:spacing w:val="-7"/>
          <w:sz w:val="28"/>
          <w:szCs w:val="28"/>
        </w:rPr>
        <w:t xml:space="preserve">строительством. Порядок осуществления и функции авторского надзора устанавливаются </w:t>
      </w:r>
      <w:r w:rsidRPr="00203F80">
        <w:rPr>
          <w:color w:val="000000"/>
          <w:spacing w:val="-12"/>
          <w:sz w:val="28"/>
          <w:szCs w:val="28"/>
        </w:rPr>
        <w:t>соответствующими нормативными документами.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8"/>
          <w:sz w:val="28"/>
          <w:szCs w:val="28"/>
        </w:rPr>
        <w:t xml:space="preserve">Замечания представителей технического надзора заказчика-застройщика и </w:t>
      </w:r>
      <w:r w:rsidRPr="00203F80">
        <w:rPr>
          <w:color w:val="000000"/>
          <w:spacing w:val="-4"/>
          <w:sz w:val="28"/>
          <w:szCs w:val="28"/>
        </w:rPr>
        <w:t xml:space="preserve">авторского надзора документируются. Факты устранения дефектов по замечаниям этих </w:t>
      </w:r>
      <w:r w:rsidRPr="00203F80">
        <w:rPr>
          <w:color w:val="000000"/>
          <w:spacing w:val="-11"/>
          <w:sz w:val="28"/>
          <w:szCs w:val="28"/>
        </w:rPr>
        <w:t>представителей документируются с их участием.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4"/>
          <w:sz w:val="28"/>
          <w:szCs w:val="28"/>
        </w:rPr>
        <w:t xml:space="preserve">Органы государственного контроля (надзора) выполняют оценку соответствия </w:t>
      </w:r>
      <w:r w:rsidRPr="00203F80">
        <w:rPr>
          <w:color w:val="000000"/>
          <w:spacing w:val="-10"/>
          <w:sz w:val="28"/>
          <w:szCs w:val="28"/>
        </w:rPr>
        <w:t xml:space="preserve">процесса строительства и возводимого объекта требованиям законодательства, технических </w:t>
      </w:r>
      <w:r w:rsidRPr="00203F80">
        <w:rPr>
          <w:color w:val="000000"/>
          <w:spacing w:val="-9"/>
          <w:sz w:val="28"/>
          <w:szCs w:val="28"/>
        </w:rPr>
        <w:t xml:space="preserve">регламентов, проектной и нормативной документации, назначенным из условия </w:t>
      </w:r>
      <w:r w:rsidRPr="00203F80">
        <w:rPr>
          <w:color w:val="000000"/>
          <w:spacing w:val="-7"/>
          <w:sz w:val="28"/>
          <w:szCs w:val="28"/>
        </w:rPr>
        <w:t xml:space="preserve">обеспечения безопасности объекта в процессе строительства и после ввода его в </w:t>
      </w:r>
      <w:r w:rsidRPr="00203F80">
        <w:rPr>
          <w:color w:val="000000"/>
          <w:spacing w:val="-11"/>
          <w:sz w:val="28"/>
          <w:szCs w:val="28"/>
        </w:rPr>
        <w:t>эксплуатацию в соответствии с действующим законодательством.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8"/>
          <w:sz w:val="28"/>
          <w:szCs w:val="28"/>
        </w:rPr>
        <w:lastRenderedPageBreak/>
        <w:t xml:space="preserve">Административный  контроль за строительством в целях ограничения </w:t>
      </w:r>
      <w:r w:rsidRPr="00203F80">
        <w:rPr>
          <w:color w:val="000000"/>
          <w:spacing w:val="-10"/>
          <w:sz w:val="28"/>
          <w:szCs w:val="28"/>
        </w:rPr>
        <w:t xml:space="preserve">неблагоприятного воздействия строительно-монтажных работ на население и территорию в </w:t>
      </w:r>
      <w:r w:rsidRPr="00203F80">
        <w:rPr>
          <w:color w:val="000000"/>
          <w:spacing w:val="-6"/>
          <w:sz w:val="28"/>
          <w:szCs w:val="28"/>
        </w:rPr>
        <w:t xml:space="preserve">зоне влияния ведущегося строительства ведется органами местного самоуправления или </w:t>
      </w:r>
      <w:r w:rsidRPr="00203F80">
        <w:rPr>
          <w:color w:val="000000"/>
          <w:spacing w:val="-9"/>
          <w:sz w:val="28"/>
          <w:szCs w:val="28"/>
        </w:rPr>
        <w:t xml:space="preserve">уполномоченными ими организациями (административными инспекциями и т.п.) в </w:t>
      </w:r>
      <w:r w:rsidRPr="00203F80">
        <w:rPr>
          <w:color w:val="000000"/>
          <w:spacing w:val="-11"/>
          <w:sz w:val="28"/>
          <w:szCs w:val="28"/>
        </w:rPr>
        <w:t>порядке, установленном действующим законодательством.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  <w:r w:rsidRPr="00203F80">
        <w:rPr>
          <w:color w:val="000000"/>
          <w:spacing w:val="-6"/>
          <w:sz w:val="28"/>
          <w:szCs w:val="28"/>
        </w:rPr>
        <w:t xml:space="preserve">Надзор заключается в предварительном установлении условий ведения </w:t>
      </w:r>
      <w:r w:rsidRPr="00203F80">
        <w:rPr>
          <w:color w:val="000000"/>
          <w:spacing w:val="-5"/>
          <w:sz w:val="28"/>
          <w:szCs w:val="28"/>
        </w:rPr>
        <w:t xml:space="preserve">строительства (размеры ограждения стройплощадки, временной режим работ, удаление </w:t>
      </w:r>
      <w:r w:rsidRPr="00203F80">
        <w:rPr>
          <w:color w:val="000000"/>
          <w:spacing w:val="-7"/>
          <w:sz w:val="28"/>
          <w:szCs w:val="28"/>
        </w:rPr>
        <w:t xml:space="preserve">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</w:t>
      </w:r>
      <w:r w:rsidRPr="00203F80">
        <w:rPr>
          <w:color w:val="000000"/>
          <w:spacing w:val="-10"/>
          <w:sz w:val="28"/>
          <w:szCs w:val="28"/>
        </w:rPr>
        <w:t>самоуправления является заказчик-застройщик, если иное не установлено договорами.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</w:p>
    <w:p w:rsidR="00486699" w:rsidRPr="00203F80" w:rsidRDefault="00486699" w:rsidP="00486699">
      <w:pPr>
        <w:pStyle w:val="ab"/>
        <w:rPr>
          <w:sz w:val="28"/>
          <w:szCs w:val="28"/>
        </w:rPr>
      </w:pP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_______________________________________                                                                ___________________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 (должность руководителя- для юридического лица,                                     (подпись)                                         (фамилия и инициалы)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индивидуальный   предприниматель)</w:t>
      </w:r>
    </w:p>
    <w:p w:rsidR="00486699" w:rsidRPr="00203F80" w:rsidRDefault="00486699" w:rsidP="00486699">
      <w:pPr>
        <w:ind w:left="1416" w:firstLine="708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                                                     </w:t>
      </w:r>
    </w:p>
    <w:p w:rsidR="00486699" w:rsidRPr="00203F80" w:rsidRDefault="00486699" w:rsidP="00486699">
      <w:pPr>
        <w:ind w:left="1416" w:firstLine="708"/>
        <w:jc w:val="right"/>
        <w:rPr>
          <w:sz w:val="28"/>
          <w:szCs w:val="28"/>
        </w:rPr>
      </w:pPr>
      <w:r w:rsidRPr="00203F80">
        <w:rPr>
          <w:sz w:val="28"/>
          <w:szCs w:val="28"/>
        </w:rPr>
        <w:t xml:space="preserve">  М. П.                «_</w:t>
      </w:r>
      <w:r>
        <w:rPr>
          <w:sz w:val="28"/>
          <w:szCs w:val="28"/>
        </w:rPr>
        <w:t>__» ____________</w:t>
      </w:r>
      <w:r w:rsidRPr="00203F80">
        <w:rPr>
          <w:sz w:val="28"/>
          <w:szCs w:val="28"/>
        </w:rPr>
        <w:t xml:space="preserve">20   </w:t>
      </w:r>
      <w:r>
        <w:rPr>
          <w:sz w:val="28"/>
          <w:szCs w:val="28"/>
        </w:rPr>
        <w:t xml:space="preserve"> </w:t>
      </w:r>
      <w:r w:rsidRPr="00203F80">
        <w:rPr>
          <w:sz w:val="28"/>
          <w:szCs w:val="28"/>
        </w:rPr>
        <w:t>г.</w:t>
      </w: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</w:p>
    <w:p w:rsidR="00486699" w:rsidRPr="00203F80" w:rsidRDefault="00486699" w:rsidP="00486699">
      <w:pPr>
        <w:ind w:firstLine="851"/>
        <w:jc w:val="both"/>
        <w:rPr>
          <w:sz w:val="28"/>
          <w:szCs w:val="28"/>
        </w:rPr>
      </w:pPr>
    </w:p>
    <w:p w:rsidR="00486699" w:rsidRPr="008B7534" w:rsidRDefault="00486699" w:rsidP="00486699">
      <w:pPr>
        <w:jc w:val="right"/>
      </w:pPr>
      <w:r w:rsidRPr="008B7534">
        <w:rPr>
          <w:sz w:val="28"/>
          <w:szCs w:val="28"/>
        </w:rPr>
        <w:br w:type="page"/>
      </w: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534">
        <w:rPr>
          <w:rFonts w:ascii="Times New Roman" w:hAnsi="Times New Roman" w:cs="Times New Roman"/>
          <w:b w:val="0"/>
          <w:sz w:val="24"/>
          <w:szCs w:val="24"/>
        </w:rPr>
        <w:lastRenderedPageBreak/>
        <w:t>Образец</w:t>
      </w: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8B7534">
        <w:rPr>
          <w:rFonts w:ascii="Times New Roman" w:hAnsi="Times New Roman" w:cs="Times New Roman"/>
          <w:sz w:val="24"/>
          <w:szCs w:val="24"/>
        </w:rPr>
        <w:t>ООО  «……………..»</w:t>
      </w: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  <w:sz w:val="24"/>
          <w:szCs w:val="24"/>
        </w:rPr>
      </w:pPr>
      <w:r w:rsidRPr="008B7534">
        <w:rPr>
          <w:rFonts w:ascii="Times New Roman" w:hAnsi="Times New Roman" w:cs="Times New Roman"/>
          <w:sz w:val="24"/>
          <w:szCs w:val="24"/>
        </w:rPr>
        <w:t>(ИП ………………….)</w:t>
      </w:r>
    </w:p>
    <w:p w:rsidR="00486699" w:rsidRPr="008B7534" w:rsidRDefault="00486699" w:rsidP="00486699">
      <w:pPr>
        <w:pStyle w:val="af8"/>
        <w:jc w:val="center"/>
        <w:rPr>
          <w:szCs w:val="24"/>
        </w:rPr>
      </w:pPr>
      <w:r w:rsidRPr="008B7534">
        <w:rPr>
          <w:szCs w:val="24"/>
        </w:rPr>
        <w:t>Приказ № _______</w:t>
      </w:r>
    </w:p>
    <w:p w:rsidR="00486699" w:rsidRPr="008B7534" w:rsidRDefault="00486699" w:rsidP="00486699">
      <w:pPr>
        <w:pStyle w:val="af"/>
        <w:jc w:val="center"/>
      </w:pPr>
      <w:r>
        <w:t>«____» __________20</w:t>
      </w:r>
      <w:r w:rsidRPr="0047685E">
        <w:t xml:space="preserve"> </w:t>
      </w:r>
      <w:r w:rsidRPr="008B7534">
        <w:t xml:space="preserve">  г.</w:t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  <w:t>г. …………..</w:t>
      </w:r>
    </w:p>
    <w:p w:rsidR="00486699" w:rsidRPr="008B7534" w:rsidRDefault="00486699" w:rsidP="00486699">
      <w:pPr>
        <w:pStyle w:val="af"/>
        <w:jc w:val="center"/>
      </w:pPr>
      <w:r w:rsidRPr="008B7534">
        <w:t xml:space="preserve">«Об организации контроля за качеством выполняемых </w:t>
      </w:r>
    </w:p>
    <w:p w:rsidR="00486699" w:rsidRPr="008B7534" w:rsidRDefault="00486699" w:rsidP="00486699">
      <w:pPr>
        <w:pStyle w:val="af"/>
        <w:jc w:val="center"/>
      </w:pPr>
      <w:r w:rsidRPr="008B7534">
        <w:t>строительно-монтажных работ»</w:t>
      </w:r>
    </w:p>
    <w:p w:rsidR="00486699" w:rsidRPr="008B7534" w:rsidRDefault="00486699" w:rsidP="00486699">
      <w:pPr>
        <w:jc w:val="right"/>
      </w:pPr>
    </w:p>
    <w:p w:rsidR="00486699" w:rsidRPr="008B7534" w:rsidRDefault="00486699" w:rsidP="00486699">
      <w:pPr>
        <w:pStyle w:val="1"/>
        <w:ind w:firstLine="851"/>
        <w:jc w:val="both"/>
        <w:rPr>
          <w:sz w:val="24"/>
          <w:szCs w:val="24"/>
        </w:rPr>
      </w:pPr>
      <w:r w:rsidRPr="008B7534">
        <w:rPr>
          <w:sz w:val="24"/>
          <w:szCs w:val="24"/>
        </w:rPr>
        <w:t>В целях обеспечения необходимого уровня контроля за качеством выполняемых строительно-монтажных работ</w:t>
      </w:r>
    </w:p>
    <w:p w:rsidR="00486699" w:rsidRPr="008B7534" w:rsidRDefault="00486699" w:rsidP="00486699">
      <w:pPr>
        <w:ind w:firstLine="709"/>
      </w:pPr>
    </w:p>
    <w:p w:rsidR="00486699" w:rsidRPr="008B7534" w:rsidRDefault="00486699" w:rsidP="00486699">
      <w:pPr>
        <w:ind w:firstLine="709"/>
        <w:jc w:val="center"/>
        <w:rPr>
          <w:b/>
        </w:rPr>
      </w:pPr>
      <w:r w:rsidRPr="008B7534">
        <w:rPr>
          <w:b/>
        </w:rPr>
        <w:t>ПРИКАЗЫВАЮ:</w:t>
      </w:r>
    </w:p>
    <w:p w:rsidR="00486699" w:rsidRPr="008B7534" w:rsidRDefault="00486699" w:rsidP="00486699">
      <w:pPr>
        <w:ind w:firstLine="709"/>
        <w:jc w:val="center"/>
        <w:rPr>
          <w:b/>
        </w:rPr>
      </w:pP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>1. Утвердить «Положение о внутрипроизводственной системе контроля за качеством выполняемых строительно-монтажных работ».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>2. Главному инженеру Ф.И.О.   осуществлять работу по производственному контролю качества строительно-монтажных работ и его оценки на всех этапах в соответствии с «Положением о внутрипроизводственной системе контроля за качеством выполняемых  строительно-монтажных работ» настоящего приказа.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>3. Образовать группу контроля качества строительно-монтажных работ в составе: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1"/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- Главный инженер </w:t>
      </w:r>
      <w:r w:rsidRPr="00203F80">
        <w:rPr>
          <w:bCs/>
          <w:color w:val="000000"/>
          <w:spacing w:val="-1"/>
          <w:sz w:val="28"/>
          <w:szCs w:val="28"/>
        </w:rPr>
        <w:t>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1"/>
          <w:sz w:val="28"/>
          <w:szCs w:val="28"/>
        </w:rPr>
      </w:pPr>
      <w:r w:rsidRPr="00203F80">
        <w:rPr>
          <w:bCs/>
          <w:color w:val="000000"/>
          <w:spacing w:val="-1"/>
          <w:sz w:val="28"/>
          <w:szCs w:val="28"/>
        </w:rPr>
        <w:t>- Начальник участка…………..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1"/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</w:t>
      </w:r>
      <w:r w:rsidRPr="00203F80">
        <w:rPr>
          <w:color w:val="000000"/>
          <w:spacing w:val="-1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-1"/>
          <w:sz w:val="28"/>
          <w:szCs w:val="28"/>
        </w:rPr>
        <w:t>……………………..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5"/>
          <w:sz w:val="28"/>
          <w:szCs w:val="28"/>
        </w:rPr>
      </w:pPr>
      <w:r w:rsidRPr="00203F80">
        <w:rPr>
          <w:bCs/>
          <w:color w:val="000000"/>
          <w:spacing w:val="-1"/>
          <w:sz w:val="28"/>
          <w:szCs w:val="28"/>
        </w:rPr>
        <w:t xml:space="preserve">- </w:t>
      </w:r>
      <w:r w:rsidRPr="00203F80">
        <w:rPr>
          <w:color w:val="000000"/>
          <w:spacing w:val="-5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-5"/>
          <w:sz w:val="28"/>
          <w:szCs w:val="28"/>
        </w:rPr>
        <w:t>………………………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pacing w:val="-2"/>
          <w:sz w:val="28"/>
          <w:szCs w:val="28"/>
        </w:rPr>
      </w:pPr>
      <w:r w:rsidRPr="00203F80">
        <w:rPr>
          <w:bCs/>
          <w:color w:val="000000"/>
          <w:spacing w:val="-5"/>
          <w:sz w:val="28"/>
          <w:szCs w:val="28"/>
        </w:rPr>
        <w:t xml:space="preserve">- </w:t>
      </w:r>
      <w:r w:rsidRPr="00203F80">
        <w:rPr>
          <w:color w:val="000000"/>
          <w:spacing w:val="-2"/>
          <w:sz w:val="28"/>
          <w:szCs w:val="28"/>
        </w:rPr>
        <w:t>Прораб ………………………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pacing w:val="-1"/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</w:t>
      </w:r>
      <w:r w:rsidRPr="00203F80">
        <w:rPr>
          <w:color w:val="000000"/>
          <w:spacing w:val="-1"/>
          <w:sz w:val="28"/>
          <w:szCs w:val="28"/>
        </w:rPr>
        <w:t>Прораб ……………………...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1"/>
          <w:sz w:val="28"/>
          <w:szCs w:val="28"/>
        </w:rPr>
      </w:pPr>
      <w:r w:rsidRPr="00203F80">
        <w:rPr>
          <w:color w:val="000000"/>
          <w:spacing w:val="-1"/>
          <w:sz w:val="28"/>
          <w:szCs w:val="28"/>
        </w:rPr>
        <w:t xml:space="preserve">- </w:t>
      </w:r>
      <w:r w:rsidRPr="00203F80">
        <w:rPr>
          <w:color w:val="000000"/>
          <w:spacing w:val="1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1"/>
          <w:sz w:val="28"/>
          <w:szCs w:val="28"/>
        </w:rPr>
        <w:t>………………………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>4. Назначить ответственных за:</w:t>
      </w:r>
    </w:p>
    <w:p w:rsidR="00486699" w:rsidRPr="00203F80" w:rsidRDefault="00486699" w:rsidP="00486699">
      <w:pPr>
        <w:pStyle w:val="21"/>
        <w:spacing w:after="0" w:line="240" w:lineRule="auto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 -  входной контроль- главного инженера Ф.И.О. (указываются все прорабы, начальники участков и мастера, если таковые есть);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 - операционный контроль: 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1"/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</w:t>
      </w:r>
      <w:r w:rsidRPr="00203F80">
        <w:rPr>
          <w:color w:val="000000"/>
          <w:spacing w:val="-1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-1"/>
          <w:sz w:val="28"/>
          <w:szCs w:val="28"/>
        </w:rPr>
        <w:t>……………………..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-5"/>
          <w:sz w:val="28"/>
          <w:szCs w:val="28"/>
        </w:rPr>
      </w:pPr>
      <w:r w:rsidRPr="00203F80">
        <w:rPr>
          <w:bCs/>
          <w:color w:val="000000"/>
          <w:spacing w:val="-1"/>
          <w:sz w:val="28"/>
          <w:szCs w:val="28"/>
        </w:rPr>
        <w:t xml:space="preserve">- </w:t>
      </w:r>
      <w:r w:rsidRPr="00203F80">
        <w:rPr>
          <w:color w:val="000000"/>
          <w:spacing w:val="-5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-5"/>
          <w:sz w:val="28"/>
          <w:szCs w:val="28"/>
        </w:rPr>
        <w:t>………………………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pacing w:val="-2"/>
          <w:sz w:val="28"/>
          <w:szCs w:val="28"/>
        </w:rPr>
      </w:pPr>
      <w:r w:rsidRPr="00203F80">
        <w:rPr>
          <w:bCs/>
          <w:color w:val="000000"/>
          <w:spacing w:val="-5"/>
          <w:sz w:val="28"/>
          <w:szCs w:val="28"/>
        </w:rPr>
        <w:t xml:space="preserve">- </w:t>
      </w:r>
      <w:r w:rsidRPr="00203F80">
        <w:rPr>
          <w:color w:val="000000"/>
          <w:spacing w:val="-2"/>
          <w:sz w:val="28"/>
          <w:szCs w:val="28"/>
        </w:rPr>
        <w:t>Прораб ……………………..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pacing w:val="-1"/>
          <w:sz w:val="28"/>
          <w:szCs w:val="28"/>
        </w:rPr>
      </w:pPr>
      <w:r w:rsidRPr="00203F80">
        <w:rPr>
          <w:color w:val="000000"/>
          <w:spacing w:val="-2"/>
          <w:sz w:val="28"/>
          <w:szCs w:val="28"/>
        </w:rPr>
        <w:t xml:space="preserve">- </w:t>
      </w:r>
      <w:r w:rsidRPr="00203F80">
        <w:rPr>
          <w:color w:val="000000"/>
          <w:spacing w:val="-1"/>
          <w:sz w:val="28"/>
          <w:szCs w:val="28"/>
        </w:rPr>
        <w:t>Прораб …………………….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bCs/>
          <w:color w:val="000000"/>
          <w:spacing w:val="1"/>
          <w:sz w:val="28"/>
          <w:szCs w:val="28"/>
        </w:rPr>
      </w:pPr>
      <w:r w:rsidRPr="00203F80">
        <w:rPr>
          <w:color w:val="000000"/>
          <w:spacing w:val="-1"/>
          <w:sz w:val="28"/>
          <w:szCs w:val="28"/>
        </w:rPr>
        <w:lastRenderedPageBreak/>
        <w:t xml:space="preserve">- </w:t>
      </w:r>
      <w:r w:rsidRPr="00203F80">
        <w:rPr>
          <w:color w:val="000000"/>
          <w:spacing w:val="1"/>
          <w:sz w:val="28"/>
          <w:szCs w:val="28"/>
        </w:rPr>
        <w:t xml:space="preserve">Прораб </w:t>
      </w:r>
      <w:r w:rsidRPr="00203F80">
        <w:rPr>
          <w:bCs/>
          <w:color w:val="000000"/>
          <w:spacing w:val="1"/>
          <w:sz w:val="28"/>
          <w:szCs w:val="28"/>
        </w:rPr>
        <w:t>…………………………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color w:val="000000"/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а надзор за его осуществлением – </w:t>
      </w:r>
    </w:p>
    <w:p w:rsidR="00486699" w:rsidRPr="00203F80" w:rsidRDefault="00486699" w:rsidP="00486699">
      <w:pPr>
        <w:shd w:val="clear" w:color="auto" w:fill="FFFFFF"/>
        <w:spacing w:line="230" w:lineRule="exact"/>
        <w:ind w:right="192"/>
        <w:rPr>
          <w:sz w:val="28"/>
          <w:szCs w:val="28"/>
        </w:rPr>
      </w:pPr>
      <w:r w:rsidRPr="00203F80">
        <w:rPr>
          <w:sz w:val="28"/>
          <w:szCs w:val="28"/>
        </w:rPr>
        <w:t xml:space="preserve">главный инженер </w:t>
      </w:r>
      <w:r w:rsidRPr="00203F80">
        <w:rPr>
          <w:bCs/>
          <w:spacing w:val="-1"/>
          <w:sz w:val="28"/>
          <w:szCs w:val="28"/>
        </w:rPr>
        <w:t>…………………….</w:t>
      </w:r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pStyle w:val="210"/>
        <w:ind w:firstLine="0"/>
        <w:jc w:val="left"/>
        <w:rPr>
          <w:szCs w:val="28"/>
        </w:rPr>
      </w:pPr>
      <w:r w:rsidRPr="00203F80">
        <w:rPr>
          <w:szCs w:val="28"/>
        </w:rPr>
        <w:t xml:space="preserve">                       - геодезический контроль- начальник участка  Ф.И.О.;  </w:t>
      </w:r>
    </w:p>
    <w:p w:rsidR="00486699" w:rsidRPr="00203F80" w:rsidRDefault="00486699" w:rsidP="00486699">
      <w:pPr>
        <w:jc w:val="both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- приемочный контроль - </w:t>
      </w:r>
      <w:r w:rsidRPr="00203F80">
        <w:rPr>
          <w:color w:val="000000"/>
          <w:spacing w:val="-2"/>
          <w:sz w:val="28"/>
          <w:szCs w:val="28"/>
        </w:rPr>
        <w:t xml:space="preserve">главный инженер </w:t>
      </w:r>
      <w:r w:rsidRPr="00203F80">
        <w:rPr>
          <w:b/>
          <w:bCs/>
          <w:color w:val="000000"/>
          <w:spacing w:val="-2"/>
          <w:sz w:val="28"/>
          <w:szCs w:val="28"/>
        </w:rPr>
        <w:t>………………</w:t>
      </w:r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jc w:val="both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- инспекционный контроль- г</w:t>
      </w:r>
      <w:r w:rsidRPr="00203F80">
        <w:rPr>
          <w:color w:val="000000"/>
          <w:spacing w:val="-2"/>
          <w:sz w:val="28"/>
          <w:szCs w:val="28"/>
        </w:rPr>
        <w:t>лавный инженер…………………..</w:t>
      </w:r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shd w:val="clear" w:color="auto" w:fill="FFFFFF"/>
        <w:spacing w:line="230" w:lineRule="exact"/>
        <w:ind w:left="5" w:right="187" w:firstLine="5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- лабораторный контроль- </w:t>
      </w:r>
      <w:r w:rsidRPr="00203F80">
        <w:rPr>
          <w:color w:val="000000"/>
          <w:spacing w:val="-1"/>
          <w:sz w:val="28"/>
          <w:szCs w:val="28"/>
        </w:rPr>
        <w:t xml:space="preserve">главный инженер </w:t>
      </w:r>
      <w:r w:rsidRPr="00203F80">
        <w:rPr>
          <w:b/>
          <w:bCs/>
          <w:color w:val="000000"/>
          <w:spacing w:val="-1"/>
          <w:sz w:val="28"/>
          <w:szCs w:val="28"/>
        </w:rPr>
        <w:t>……………………….</w:t>
      </w:r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shd w:val="clear" w:color="auto" w:fill="FFFFFF"/>
        <w:spacing w:line="226" w:lineRule="exact"/>
        <w:ind w:left="5" w:right="182" w:firstLine="5"/>
        <w:rPr>
          <w:b/>
          <w:bCs/>
          <w:color w:val="000000"/>
          <w:spacing w:val="-1"/>
          <w:sz w:val="28"/>
          <w:szCs w:val="28"/>
        </w:rPr>
      </w:pPr>
      <w:r w:rsidRPr="00203F80">
        <w:rPr>
          <w:sz w:val="28"/>
          <w:szCs w:val="28"/>
        </w:rPr>
        <w:t xml:space="preserve">                       - контроль нормативной базы - </w:t>
      </w:r>
      <w:r w:rsidRPr="00203F80">
        <w:rPr>
          <w:color w:val="000000"/>
          <w:sz w:val="28"/>
          <w:szCs w:val="28"/>
        </w:rPr>
        <w:t xml:space="preserve">главный инженер </w:t>
      </w:r>
      <w:r w:rsidRPr="00203F80">
        <w:rPr>
          <w:b/>
          <w:bCs/>
          <w:color w:val="000000"/>
          <w:spacing w:val="-1"/>
          <w:sz w:val="28"/>
          <w:szCs w:val="28"/>
        </w:rPr>
        <w:t>……………………..</w:t>
      </w:r>
      <w:r w:rsidRPr="00203F80">
        <w:rPr>
          <w:sz w:val="28"/>
          <w:szCs w:val="28"/>
        </w:rPr>
        <w:t>;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 xml:space="preserve">   5. Руководителю группы контроля качества главному инженеру Ф.И.О. обеспечить инспекционный и приемочный контроль выполняемых работ в соответствии со  СНиП 12-01-2004 «Организация строительства» в течение всего периода строительства. </w:t>
      </w:r>
    </w:p>
    <w:p w:rsidR="00486699" w:rsidRPr="00203F80" w:rsidRDefault="00486699" w:rsidP="00486699">
      <w:pPr>
        <w:pStyle w:val="210"/>
        <w:ind w:firstLine="851"/>
        <w:rPr>
          <w:szCs w:val="28"/>
        </w:rPr>
      </w:pPr>
      <w:r w:rsidRPr="00203F80">
        <w:rPr>
          <w:szCs w:val="28"/>
        </w:rPr>
        <w:t xml:space="preserve">  6.   Контроль за выполнением  данного приказа оставляю за собой.</w:t>
      </w:r>
    </w:p>
    <w:p w:rsidR="00486699" w:rsidRPr="00203F80" w:rsidRDefault="00486699" w:rsidP="00486699">
      <w:pPr>
        <w:overflowPunct w:val="0"/>
        <w:autoSpaceDE w:val="0"/>
        <w:autoSpaceDN w:val="0"/>
        <w:adjustRightInd w:val="0"/>
        <w:spacing w:before="40" w:line="260" w:lineRule="auto"/>
        <w:ind w:left="328" w:firstLine="523"/>
        <w:jc w:val="both"/>
        <w:textAlignment w:val="baseline"/>
        <w:rPr>
          <w:bCs/>
          <w:sz w:val="28"/>
          <w:szCs w:val="28"/>
        </w:rPr>
      </w:pPr>
      <w:r w:rsidRPr="00203F80">
        <w:rPr>
          <w:sz w:val="28"/>
          <w:szCs w:val="28"/>
        </w:rPr>
        <w:t xml:space="preserve">  7.   Приказ довести до лиц касающихся.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___________________________________                                                                            _________________</w:t>
      </w:r>
    </w:p>
    <w:p w:rsidR="00486699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(должность руководителя- для юридического лица,                                       (подпись)                                                     (фамилия и инициалы) 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индивидуальный   предприниматель)</w:t>
      </w:r>
    </w:p>
    <w:p w:rsidR="00486699" w:rsidRPr="00203F80" w:rsidRDefault="00486699" w:rsidP="00486699">
      <w:pPr>
        <w:ind w:left="1416" w:firstLine="708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                                                            </w:t>
      </w:r>
    </w:p>
    <w:p w:rsidR="00486699" w:rsidRPr="00203F80" w:rsidRDefault="00486699" w:rsidP="00486699">
      <w:pPr>
        <w:ind w:left="1416" w:firstLine="708"/>
        <w:jc w:val="right"/>
        <w:rPr>
          <w:sz w:val="28"/>
          <w:szCs w:val="28"/>
        </w:rPr>
      </w:pPr>
      <w:r w:rsidRPr="00203F80">
        <w:rPr>
          <w:sz w:val="28"/>
          <w:szCs w:val="28"/>
        </w:rPr>
        <w:t xml:space="preserve">  М. П.                «____»_____________20</w:t>
      </w:r>
      <w:r>
        <w:rPr>
          <w:sz w:val="28"/>
          <w:szCs w:val="28"/>
        </w:rPr>
        <w:t xml:space="preserve"> </w:t>
      </w:r>
      <w:r w:rsidRPr="00203F80">
        <w:rPr>
          <w:sz w:val="28"/>
          <w:szCs w:val="28"/>
        </w:rPr>
        <w:t xml:space="preserve">   г.</w:t>
      </w:r>
    </w:p>
    <w:p w:rsidR="00486699" w:rsidRPr="008B7534" w:rsidRDefault="00486699" w:rsidP="00486699">
      <w:pPr>
        <w:ind w:firstLine="708"/>
        <w:jc w:val="right"/>
        <w:rPr>
          <w:b/>
          <w:sz w:val="28"/>
          <w:szCs w:val="28"/>
        </w:rPr>
      </w:pPr>
      <w:r w:rsidRPr="008B7534">
        <w:t xml:space="preserve">                     </w:t>
      </w: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Default="00486699" w:rsidP="00486699">
      <w:pPr>
        <w:pStyle w:val="FR1"/>
        <w:jc w:val="center"/>
        <w:rPr>
          <w:rFonts w:ascii="Times New Roman" w:hAnsi="Times New Roman" w:cs="Times New Roman"/>
        </w:rPr>
      </w:pPr>
    </w:p>
    <w:p w:rsidR="00486699" w:rsidRPr="008B7534" w:rsidRDefault="00486699" w:rsidP="00486699">
      <w:pPr>
        <w:pStyle w:val="FR1"/>
        <w:jc w:val="center"/>
        <w:rPr>
          <w:rFonts w:ascii="Times New Roman" w:hAnsi="Times New Roman" w:cs="Times New Roman"/>
        </w:rPr>
      </w:pPr>
      <w:r w:rsidRPr="008B7534">
        <w:rPr>
          <w:rFonts w:ascii="Times New Roman" w:hAnsi="Times New Roman" w:cs="Times New Roman"/>
        </w:rPr>
        <w:t>ООО  «……………..»</w:t>
      </w:r>
    </w:p>
    <w:p w:rsidR="00486699" w:rsidRPr="008B7534" w:rsidRDefault="00486699" w:rsidP="00486699">
      <w:pPr>
        <w:pStyle w:val="af6"/>
        <w:rPr>
          <w:sz w:val="24"/>
          <w:szCs w:val="24"/>
          <w:lang w:val="ru-RU"/>
        </w:rPr>
      </w:pPr>
    </w:p>
    <w:p w:rsidR="00486699" w:rsidRPr="008B7534" w:rsidRDefault="00486699" w:rsidP="00486699">
      <w:pPr>
        <w:pStyle w:val="af6"/>
        <w:rPr>
          <w:sz w:val="24"/>
          <w:szCs w:val="24"/>
          <w:lang w:val="ru-RU"/>
        </w:rPr>
      </w:pPr>
      <w:r w:rsidRPr="008B7534">
        <w:rPr>
          <w:sz w:val="24"/>
          <w:szCs w:val="24"/>
          <w:lang w:val="ru-RU"/>
        </w:rPr>
        <w:t>(ИП ………………………)</w:t>
      </w:r>
    </w:p>
    <w:p w:rsidR="00486699" w:rsidRPr="008B7534" w:rsidRDefault="00486699" w:rsidP="00486699">
      <w:pPr>
        <w:jc w:val="center"/>
        <w:rPr>
          <w:b/>
          <w:u w:val="single"/>
        </w:rPr>
      </w:pPr>
    </w:p>
    <w:p w:rsidR="00486699" w:rsidRPr="008B7534" w:rsidRDefault="00486699" w:rsidP="00486699">
      <w:pPr>
        <w:jc w:val="center"/>
        <w:rPr>
          <w:b/>
          <w:u w:val="single"/>
        </w:rPr>
      </w:pPr>
    </w:p>
    <w:p w:rsidR="00486699" w:rsidRPr="008B7534" w:rsidRDefault="00486699" w:rsidP="00486699">
      <w:pPr>
        <w:pStyle w:val="af8"/>
        <w:jc w:val="center"/>
        <w:rPr>
          <w:b/>
          <w:sz w:val="28"/>
          <w:szCs w:val="28"/>
        </w:rPr>
      </w:pPr>
      <w:r w:rsidRPr="008B7534">
        <w:rPr>
          <w:b/>
          <w:sz w:val="28"/>
          <w:szCs w:val="28"/>
        </w:rPr>
        <w:t>Приказ № …….</w:t>
      </w:r>
    </w:p>
    <w:p w:rsidR="00486699" w:rsidRPr="008B7534" w:rsidRDefault="00486699" w:rsidP="00486699">
      <w:pPr>
        <w:pStyle w:val="af8"/>
        <w:rPr>
          <w:szCs w:val="24"/>
        </w:rPr>
      </w:pPr>
    </w:p>
    <w:p w:rsidR="00486699" w:rsidRPr="008B7534" w:rsidRDefault="00486699" w:rsidP="00486699">
      <w:pPr>
        <w:pStyle w:val="af8"/>
        <w:rPr>
          <w:szCs w:val="24"/>
        </w:rPr>
      </w:pPr>
    </w:p>
    <w:p w:rsidR="00486699" w:rsidRPr="008B7534" w:rsidRDefault="00486699" w:rsidP="00486699">
      <w:pPr>
        <w:pStyle w:val="af8"/>
        <w:rPr>
          <w:szCs w:val="24"/>
        </w:rPr>
      </w:pPr>
    </w:p>
    <w:p w:rsidR="00486699" w:rsidRPr="008B7534" w:rsidRDefault="00486699" w:rsidP="00486699">
      <w:pPr>
        <w:pStyle w:val="af"/>
        <w:ind w:firstLine="708"/>
      </w:pPr>
      <w:r>
        <w:t>«____»_________  20</w:t>
      </w:r>
      <w:r w:rsidRPr="0047685E">
        <w:t xml:space="preserve"> </w:t>
      </w:r>
      <w:r w:rsidRPr="008B7534">
        <w:t xml:space="preserve">  г.</w:t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</w:r>
      <w:r w:rsidRPr="008B7534">
        <w:tab/>
        <w:t>г. …………..</w:t>
      </w:r>
    </w:p>
    <w:p w:rsidR="00486699" w:rsidRPr="008B7534" w:rsidRDefault="00486699" w:rsidP="00486699">
      <w:pPr>
        <w:pStyle w:val="af"/>
        <w:jc w:val="right"/>
      </w:pPr>
    </w:p>
    <w:p w:rsidR="00486699" w:rsidRPr="008B7534" w:rsidRDefault="00486699" w:rsidP="00486699">
      <w:pPr>
        <w:pStyle w:val="af"/>
        <w:jc w:val="right"/>
      </w:pPr>
    </w:p>
    <w:p w:rsidR="00486699" w:rsidRPr="008B7534" w:rsidRDefault="00486699" w:rsidP="00486699">
      <w:pPr>
        <w:pStyle w:val="af"/>
        <w:ind w:firstLine="708"/>
      </w:pPr>
      <w:r w:rsidRPr="008B7534">
        <w:t>«По кадрам»</w:t>
      </w:r>
    </w:p>
    <w:p w:rsidR="00486699" w:rsidRPr="008B7534" w:rsidRDefault="00486699" w:rsidP="00486699">
      <w:pPr>
        <w:pStyle w:val="af"/>
      </w:pPr>
    </w:p>
    <w:p w:rsidR="00486699" w:rsidRPr="008B7534" w:rsidRDefault="00486699" w:rsidP="00486699">
      <w:pPr>
        <w:pStyle w:val="af"/>
        <w:ind w:firstLine="709"/>
        <w:jc w:val="both"/>
      </w:pPr>
      <w:r w:rsidRPr="008B7534">
        <w:t xml:space="preserve">В связи с производственной необходимостью </w:t>
      </w:r>
    </w:p>
    <w:p w:rsidR="00486699" w:rsidRPr="008B7534" w:rsidRDefault="00486699" w:rsidP="00486699">
      <w:pPr>
        <w:pStyle w:val="af"/>
        <w:ind w:firstLine="709"/>
        <w:jc w:val="both"/>
      </w:pPr>
      <w:r w:rsidRPr="008B7534">
        <w:t>для выполнения геодезических работ на строительной площадке</w:t>
      </w:r>
    </w:p>
    <w:p w:rsidR="00486699" w:rsidRPr="008B7534" w:rsidRDefault="00486699" w:rsidP="00486699">
      <w:pPr>
        <w:pStyle w:val="af"/>
        <w:ind w:firstLine="709"/>
      </w:pPr>
    </w:p>
    <w:p w:rsidR="00486699" w:rsidRPr="008B7534" w:rsidRDefault="00486699" w:rsidP="00486699">
      <w:pPr>
        <w:pStyle w:val="af"/>
        <w:ind w:firstLine="709"/>
      </w:pPr>
    </w:p>
    <w:p w:rsidR="00486699" w:rsidRPr="008B7534" w:rsidRDefault="00486699" w:rsidP="00486699">
      <w:pPr>
        <w:pStyle w:val="af"/>
        <w:ind w:left="2880" w:firstLine="720"/>
      </w:pPr>
      <w:r w:rsidRPr="008B7534">
        <w:rPr>
          <w:b/>
        </w:rPr>
        <w:t>ПРИКАЗЫВАЮ:</w:t>
      </w:r>
    </w:p>
    <w:p w:rsidR="00486699" w:rsidRPr="008B7534" w:rsidRDefault="00486699" w:rsidP="00486699"/>
    <w:p w:rsidR="00486699" w:rsidRPr="00203F80" w:rsidRDefault="00486699" w:rsidP="00486699">
      <w:pPr>
        <w:numPr>
          <w:ilvl w:val="0"/>
          <w:numId w:val="1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203F80">
        <w:rPr>
          <w:color w:val="000000"/>
          <w:sz w:val="28"/>
          <w:szCs w:val="28"/>
        </w:rPr>
        <w:t xml:space="preserve">Возложить </w:t>
      </w:r>
      <w:r w:rsidRPr="00203F80">
        <w:rPr>
          <w:sz w:val="28"/>
          <w:szCs w:val="28"/>
        </w:rPr>
        <w:t>на начальника участка ………………..</w:t>
      </w:r>
      <w:r w:rsidRPr="00203F80">
        <w:rPr>
          <w:color w:val="0000FF"/>
          <w:sz w:val="28"/>
          <w:szCs w:val="28"/>
        </w:rPr>
        <w:t xml:space="preserve"> </w:t>
      </w:r>
      <w:r w:rsidRPr="00203F80">
        <w:rPr>
          <w:sz w:val="28"/>
          <w:szCs w:val="28"/>
        </w:rPr>
        <w:t>обязанности геодезиста на стройплощадке при выполнении строительно-монтажных работ.</w:t>
      </w:r>
    </w:p>
    <w:p w:rsidR="00486699" w:rsidRPr="00203F80" w:rsidRDefault="00486699" w:rsidP="00486699">
      <w:pPr>
        <w:numPr>
          <w:ilvl w:val="0"/>
          <w:numId w:val="1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before="40" w:after="0" w:line="260" w:lineRule="auto"/>
        <w:ind w:left="360"/>
        <w:jc w:val="both"/>
        <w:textAlignment w:val="baseline"/>
        <w:rPr>
          <w:sz w:val="28"/>
          <w:szCs w:val="28"/>
        </w:rPr>
      </w:pPr>
      <w:r w:rsidRPr="00203F80">
        <w:rPr>
          <w:sz w:val="28"/>
          <w:szCs w:val="28"/>
        </w:rPr>
        <w:t>Контроль настоящего приказа оставляю за собой.</w:t>
      </w:r>
    </w:p>
    <w:p w:rsidR="00486699" w:rsidRPr="008B7534" w:rsidRDefault="00486699" w:rsidP="00486699">
      <w:pPr>
        <w:numPr>
          <w:ilvl w:val="0"/>
          <w:numId w:val="15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spacing w:before="40" w:after="0" w:line="260" w:lineRule="auto"/>
        <w:ind w:left="360"/>
        <w:jc w:val="both"/>
        <w:textAlignment w:val="baseline"/>
      </w:pPr>
      <w:r w:rsidRPr="00486699">
        <w:rPr>
          <w:sz w:val="28"/>
          <w:szCs w:val="28"/>
        </w:rPr>
        <w:t>Приказ довести до лиц касающихся.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_______________________________________                                                                        ________________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>(должность руководителя- для юридического лица,                                  (подпись)                                                  (фамилия и инициалы)</w:t>
      </w:r>
    </w:p>
    <w:p w:rsidR="00486699" w:rsidRPr="00203F80" w:rsidRDefault="00486699" w:rsidP="00486699">
      <w:pPr>
        <w:pStyle w:val="ab"/>
        <w:rPr>
          <w:sz w:val="28"/>
          <w:szCs w:val="28"/>
        </w:rPr>
      </w:pPr>
      <w:r w:rsidRPr="00203F80">
        <w:rPr>
          <w:sz w:val="28"/>
          <w:szCs w:val="28"/>
        </w:rPr>
        <w:t xml:space="preserve">                индивидуальный   предприниматель)                                                                            </w:t>
      </w:r>
    </w:p>
    <w:p w:rsidR="00486699" w:rsidRDefault="00486699" w:rsidP="00486699">
      <w:pPr>
        <w:ind w:left="1416" w:firstLine="708"/>
        <w:jc w:val="right"/>
        <w:rPr>
          <w:rFonts w:ascii="Times New Roman" w:hAnsi="Times New Roman"/>
          <w:b/>
          <w:lang w:eastAsia="ru-RU"/>
        </w:rPr>
      </w:pPr>
      <w:r w:rsidRPr="00203F80">
        <w:rPr>
          <w:sz w:val="28"/>
          <w:szCs w:val="28"/>
        </w:rPr>
        <w:t xml:space="preserve">  М. П.                «_______» ____________________20   г.</w:t>
      </w:r>
    </w:p>
    <w:sectPr w:rsidR="00486699" w:rsidSect="0048669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46" w:rsidRDefault="00B41646" w:rsidP="007150ED">
      <w:pPr>
        <w:spacing w:after="0" w:line="240" w:lineRule="auto"/>
      </w:pPr>
      <w:r>
        <w:separator/>
      </w:r>
    </w:p>
  </w:endnote>
  <w:endnote w:type="continuationSeparator" w:id="0">
    <w:p w:rsidR="00B41646" w:rsidRDefault="00B41646" w:rsidP="0071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46" w:rsidRDefault="00B41646" w:rsidP="007150ED">
      <w:pPr>
        <w:spacing w:after="0" w:line="240" w:lineRule="auto"/>
      </w:pPr>
      <w:r>
        <w:separator/>
      </w:r>
    </w:p>
  </w:footnote>
  <w:footnote w:type="continuationSeparator" w:id="0">
    <w:p w:rsidR="00B41646" w:rsidRDefault="00B41646" w:rsidP="0071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EA" w:rsidRDefault="002F187C">
    <w:pPr>
      <w:pStyle w:val="ab"/>
      <w:jc w:val="center"/>
    </w:pPr>
    <w:fldSimple w:instr=" PAGE   \* MERGEFORMAT ">
      <w:r w:rsidR="001922E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263"/>
    <w:multiLevelType w:val="hybridMultilevel"/>
    <w:tmpl w:val="9B66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358B"/>
    <w:multiLevelType w:val="hybridMultilevel"/>
    <w:tmpl w:val="5854E452"/>
    <w:lvl w:ilvl="0" w:tplc="4F90AD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B2B63D1"/>
    <w:multiLevelType w:val="hybridMultilevel"/>
    <w:tmpl w:val="206E6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4">
    <w:nsid w:val="1C5B0A5A"/>
    <w:multiLevelType w:val="hybridMultilevel"/>
    <w:tmpl w:val="7E9235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2584"/>
    <w:multiLevelType w:val="hybridMultilevel"/>
    <w:tmpl w:val="41C6A97A"/>
    <w:lvl w:ilvl="0" w:tplc="4440B9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ECD8C27C">
      <w:start w:val="1"/>
      <w:numFmt w:val="russianLower"/>
      <w:lvlText w:val="%2.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2D05C3"/>
    <w:multiLevelType w:val="hybridMultilevel"/>
    <w:tmpl w:val="7E9235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10252F"/>
    <w:multiLevelType w:val="hybridMultilevel"/>
    <w:tmpl w:val="3EDC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26781"/>
    <w:multiLevelType w:val="multilevel"/>
    <w:tmpl w:val="88D0053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63A50250"/>
    <w:multiLevelType w:val="hybridMultilevel"/>
    <w:tmpl w:val="82BC0B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  <w:lvlOverride w:ilvl="0">
      <w:lvl w:ilvl="0">
        <w:numFmt w:val="decimal"/>
        <w:pStyle w:val="a0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a1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pStyle w:val="a2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pStyle w:val="a3"/>
        <w:lvlText w:val="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0AD"/>
    <w:rsid w:val="0004089B"/>
    <w:rsid w:val="00091E3C"/>
    <w:rsid w:val="000A4355"/>
    <w:rsid w:val="000C26AA"/>
    <w:rsid w:val="000E01B2"/>
    <w:rsid w:val="000F49CE"/>
    <w:rsid w:val="00105CDA"/>
    <w:rsid w:val="00116C78"/>
    <w:rsid w:val="001577E9"/>
    <w:rsid w:val="00173321"/>
    <w:rsid w:val="001922EA"/>
    <w:rsid w:val="001A1201"/>
    <w:rsid w:val="001D6285"/>
    <w:rsid w:val="00203F80"/>
    <w:rsid w:val="002077A1"/>
    <w:rsid w:val="002349DC"/>
    <w:rsid w:val="00271352"/>
    <w:rsid w:val="002E005A"/>
    <w:rsid w:val="002F187C"/>
    <w:rsid w:val="003218B0"/>
    <w:rsid w:val="003A65ED"/>
    <w:rsid w:val="003B7691"/>
    <w:rsid w:val="003E26D9"/>
    <w:rsid w:val="00430252"/>
    <w:rsid w:val="00435574"/>
    <w:rsid w:val="00442502"/>
    <w:rsid w:val="0044619D"/>
    <w:rsid w:val="0047685E"/>
    <w:rsid w:val="00486699"/>
    <w:rsid w:val="0048738C"/>
    <w:rsid w:val="004E6F5C"/>
    <w:rsid w:val="004F436C"/>
    <w:rsid w:val="005073F4"/>
    <w:rsid w:val="00525A97"/>
    <w:rsid w:val="0054247E"/>
    <w:rsid w:val="00564BF3"/>
    <w:rsid w:val="00581A9C"/>
    <w:rsid w:val="005E43CE"/>
    <w:rsid w:val="005F1AE9"/>
    <w:rsid w:val="00604D70"/>
    <w:rsid w:val="00616B2A"/>
    <w:rsid w:val="00622076"/>
    <w:rsid w:val="0066420F"/>
    <w:rsid w:val="00665A88"/>
    <w:rsid w:val="006707E1"/>
    <w:rsid w:val="006856A2"/>
    <w:rsid w:val="006C4DB8"/>
    <w:rsid w:val="006E49EB"/>
    <w:rsid w:val="006E61DC"/>
    <w:rsid w:val="006E6943"/>
    <w:rsid w:val="007150ED"/>
    <w:rsid w:val="00731B86"/>
    <w:rsid w:val="00744895"/>
    <w:rsid w:val="00773B62"/>
    <w:rsid w:val="007828A0"/>
    <w:rsid w:val="007C2C0D"/>
    <w:rsid w:val="007C4744"/>
    <w:rsid w:val="00813805"/>
    <w:rsid w:val="00835850"/>
    <w:rsid w:val="008925A6"/>
    <w:rsid w:val="008D755D"/>
    <w:rsid w:val="00904533"/>
    <w:rsid w:val="00915E69"/>
    <w:rsid w:val="009308C4"/>
    <w:rsid w:val="00933C39"/>
    <w:rsid w:val="0095419F"/>
    <w:rsid w:val="009957DC"/>
    <w:rsid w:val="009A4489"/>
    <w:rsid w:val="009B42F6"/>
    <w:rsid w:val="009B75DF"/>
    <w:rsid w:val="00A12C84"/>
    <w:rsid w:val="00A1546B"/>
    <w:rsid w:val="00A3389C"/>
    <w:rsid w:val="00A430AC"/>
    <w:rsid w:val="00A54265"/>
    <w:rsid w:val="00A64FCF"/>
    <w:rsid w:val="00AD446C"/>
    <w:rsid w:val="00AD6340"/>
    <w:rsid w:val="00B0701D"/>
    <w:rsid w:val="00B150AD"/>
    <w:rsid w:val="00B16D2D"/>
    <w:rsid w:val="00B41646"/>
    <w:rsid w:val="00B517A1"/>
    <w:rsid w:val="00B55FD9"/>
    <w:rsid w:val="00B61DDB"/>
    <w:rsid w:val="00B671B4"/>
    <w:rsid w:val="00B8472F"/>
    <w:rsid w:val="00B87503"/>
    <w:rsid w:val="00B9282F"/>
    <w:rsid w:val="00BA1A53"/>
    <w:rsid w:val="00BA204D"/>
    <w:rsid w:val="00BE6A22"/>
    <w:rsid w:val="00C35394"/>
    <w:rsid w:val="00C67EB2"/>
    <w:rsid w:val="00C8133F"/>
    <w:rsid w:val="00C81A9D"/>
    <w:rsid w:val="00CC6BD2"/>
    <w:rsid w:val="00CD2369"/>
    <w:rsid w:val="00D04C8D"/>
    <w:rsid w:val="00D104D9"/>
    <w:rsid w:val="00D1595E"/>
    <w:rsid w:val="00D361BA"/>
    <w:rsid w:val="00D36AEB"/>
    <w:rsid w:val="00D91335"/>
    <w:rsid w:val="00D92681"/>
    <w:rsid w:val="00DA1509"/>
    <w:rsid w:val="00DC6A65"/>
    <w:rsid w:val="00E05FEA"/>
    <w:rsid w:val="00E1202A"/>
    <w:rsid w:val="00E27ECD"/>
    <w:rsid w:val="00E7390C"/>
    <w:rsid w:val="00E8070E"/>
    <w:rsid w:val="00EA129A"/>
    <w:rsid w:val="00EA43D2"/>
    <w:rsid w:val="00ED6809"/>
    <w:rsid w:val="00EE03EB"/>
    <w:rsid w:val="00F41199"/>
    <w:rsid w:val="00F45AF6"/>
    <w:rsid w:val="00F475ED"/>
    <w:rsid w:val="00F67C46"/>
    <w:rsid w:val="00F9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150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6"/>
    <w:next w:val="a6"/>
    <w:link w:val="10"/>
    <w:uiPriority w:val="9"/>
    <w:qFormat/>
    <w:rsid w:val="004768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6"/>
    <w:next w:val="a6"/>
    <w:link w:val="20"/>
    <w:qFormat/>
    <w:rsid w:val="00B150AD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50A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6"/>
    <w:rsid w:val="00B150AD"/>
    <w:pPr>
      <w:ind w:left="720"/>
    </w:pPr>
  </w:style>
  <w:style w:type="paragraph" w:styleId="aa">
    <w:name w:val="Normal (Web)"/>
    <w:basedOn w:val="a6"/>
    <w:rsid w:val="00B1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paragraph" w:styleId="ab">
    <w:name w:val="header"/>
    <w:basedOn w:val="a6"/>
    <w:link w:val="ac"/>
    <w:uiPriority w:val="99"/>
    <w:rsid w:val="00B150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150AD"/>
    <w:rPr>
      <w:rFonts w:ascii="Calibri" w:eastAsia="Times New Roman" w:hAnsi="Calibri" w:cs="Times New Roman"/>
    </w:rPr>
  </w:style>
  <w:style w:type="character" w:styleId="ad">
    <w:name w:val="Strong"/>
    <w:qFormat/>
    <w:rsid w:val="00B150AD"/>
    <w:rPr>
      <w:rFonts w:cs="Times New Roman"/>
      <w:b/>
      <w:bCs/>
    </w:rPr>
  </w:style>
  <w:style w:type="character" w:styleId="ae">
    <w:name w:val="Emphasis"/>
    <w:qFormat/>
    <w:rsid w:val="00B150AD"/>
    <w:rPr>
      <w:rFonts w:cs="Times New Roman"/>
      <w:i/>
      <w:iCs/>
    </w:rPr>
  </w:style>
  <w:style w:type="paragraph" w:customStyle="1" w:styleId="a0">
    <w:name w:val="Д_Глава"/>
    <w:basedOn w:val="a6"/>
    <w:next w:val="a1"/>
    <w:rsid w:val="00B150AD"/>
    <w:pPr>
      <w:numPr>
        <w:numId w:val="4"/>
      </w:numPr>
      <w:spacing w:before="240" w:after="120" w:line="240" w:lineRule="auto"/>
    </w:pPr>
    <w:rPr>
      <w:rFonts w:ascii="Arial" w:eastAsia="Calibri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150AD"/>
    <w:pPr>
      <w:numPr>
        <w:ilvl w:val="1"/>
        <w:numId w:val="4"/>
      </w:numPr>
      <w:spacing w:before="240" w:after="120" w:line="240" w:lineRule="auto"/>
    </w:pPr>
    <w:rPr>
      <w:rFonts w:ascii="Arial" w:eastAsia="Calibri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150AD"/>
    <w:pPr>
      <w:numPr>
        <w:ilvl w:val="3"/>
        <w:numId w:val="4"/>
      </w:numPr>
      <w:spacing w:after="120" w:line="240" w:lineRule="auto"/>
    </w:pPr>
    <w:rPr>
      <w:rFonts w:ascii="Arial Narrow" w:eastAsia="Calibri" w:hAnsi="Arial Narrow"/>
      <w:sz w:val="24"/>
      <w:szCs w:val="24"/>
      <w:lang w:eastAsia="ru-RU"/>
    </w:rPr>
  </w:style>
  <w:style w:type="paragraph" w:customStyle="1" w:styleId="a3">
    <w:name w:val="Д_СтПунктБ№"/>
    <w:basedOn w:val="a6"/>
    <w:rsid w:val="00B150AD"/>
    <w:pPr>
      <w:numPr>
        <w:ilvl w:val="4"/>
        <w:numId w:val="4"/>
      </w:numPr>
      <w:spacing w:after="120" w:line="240" w:lineRule="auto"/>
    </w:pPr>
    <w:rPr>
      <w:rFonts w:ascii="Arial Narrow" w:eastAsia="Calibri" w:hAnsi="Arial Narrow"/>
      <w:sz w:val="24"/>
      <w:szCs w:val="24"/>
      <w:lang w:eastAsia="ru-RU"/>
    </w:rPr>
  </w:style>
  <w:style w:type="paragraph" w:customStyle="1" w:styleId="a4">
    <w:name w:val="Д_СтПунктП№"/>
    <w:basedOn w:val="a6"/>
    <w:rsid w:val="00B150AD"/>
    <w:pPr>
      <w:numPr>
        <w:ilvl w:val="5"/>
        <w:numId w:val="4"/>
      </w:numPr>
      <w:spacing w:after="120" w:line="240" w:lineRule="auto"/>
    </w:pPr>
    <w:rPr>
      <w:rFonts w:ascii="Arial Narrow" w:eastAsia="Calibri" w:hAnsi="Arial Narrow"/>
      <w:sz w:val="24"/>
      <w:szCs w:val="24"/>
      <w:lang w:eastAsia="ru-RU"/>
    </w:rPr>
  </w:style>
  <w:style w:type="paragraph" w:customStyle="1" w:styleId="a5">
    <w:name w:val="Д_СтПунктПб№"/>
    <w:basedOn w:val="a6"/>
    <w:rsid w:val="00B150AD"/>
    <w:pPr>
      <w:numPr>
        <w:ilvl w:val="6"/>
        <w:numId w:val="4"/>
      </w:numPr>
      <w:spacing w:after="120" w:line="240" w:lineRule="auto"/>
    </w:pPr>
    <w:rPr>
      <w:rFonts w:ascii="Arial Narrow" w:eastAsia="Calibri" w:hAnsi="Arial Narrow"/>
      <w:sz w:val="24"/>
      <w:szCs w:val="24"/>
      <w:lang w:eastAsia="ru-RU"/>
    </w:rPr>
  </w:style>
  <w:style w:type="paragraph" w:styleId="af">
    <w:name w:val="Body Text"/>
    <w:basedOn w:val="a6"/>
    <w:link w:val="af0"/>
    <w:rsid w:val="00B150AD"/>
    <w:pPr>
      <w:spacing w:after="120" w:line="240" w:lineRule="auto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rsid w:val="00B150AD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1">
    <w:name w:val="Table Grid"/>
    <w:basedOn w:val="a8"/>
    <w:uiPriority w:val="59"/>
    <w:rsid w:val="00B150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6"/>
    <w:rsid w:val="00B150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Calibri" w:hAnsi="Times New Roman"/>
      <w:b/>
      <w:bCs/>
      <w:color w:val="000000"/>
      <w:spacing w:val="-7"/>
      <w:sz w:val="26"/>
      <w:szCs w:val="26"/>
      <w:lang w:eastAsia="ru-RU"/>
    </w:rPr>
  </w:style>
  <w:style w:type="paragraph" w:styleId="af3">
    <w:name w:val="Balloon Text"/>
    <w:basedOn w:val="a6"/>
    <w:link w:val="af4"/>
    <w:semiHidden/>
    <w:rsid w:val="00B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B150AD"/>
    <w:rPr>
      <w:rFonts w:ascii="Tahoma" w:eastAsia="Times New Roman" w:hAnsi="Tahoma" w:cs="Tahoma"/>
      <w:sz w:val="16"/>
      <w:szCs w:val="16"/>
    </w:rPr>
  </w:style>
  <w:style w:type="numbering" w:customStyle="1" w:styleId="a">
    <w:name w:val="Д_Стиль"/>
    <w:rsid w:val="00B150AD"/>
    <w:pPr>
      <w:numPr>
        <w:numId w:val="9"/>
      </w:numPr>
    </w:pPr>
  </w:style>
  <w:style w:type="character" w:styleId="af5">
    <w:name w:val="Hyperlink"/>
    <w:semiHidden/>
    <w:rsid w:val="00B150AD"/>
    <w:rPr>
      <w:rFonts w:cs="Times New Roman"/>
      <w:color w:val="0000FF"/>
      <w:u w:val="single"/>
    </w:rPr>
  </w:style>
  <w:style w:type="paragraph" w:customStyle="1" w:styleId="12">
    <w:name w:val="Абзац списка1"/>
    <w:basedOn w:val="a6"/>
    <w:rsid w:val="00E7390C"/>
    <w:pPr>
      <w:ind w:left="720"/>
    </w:pPr>
  </w:style>
  <w:style w:type="character" w:customStyle="1" w:styleId="10">
    <w:name w:val="Заголовок 1 Знак"/>
    <w:link w:val="1"/>
    <w:uiPriority w:val="9"/>
    <w:rsid w:val="004768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Body Text 2"/>
    <w:basedOn w:val="a6"/>
    <w:link w:val="22"/>
    <w:rsid w:val="0047685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47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6"/>
    <w:link w:val="af7"/>
    <w:qFormat/>
    <w:rsid w:val="004768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 w:eastAsia="ru-RU"/>
    </w:rPr>
  </w:style>
  <w:style w:type="character" w:customStyle="1" w:styleId="af7">
    <w:name w:val="Название Знак"/>
    <w:link w:val="af6"/>
    <w:rsid w:val="0047685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8">
    <w:name w:val="Subtitle"/>
    <w:basedOn w:val="a6"/>
    <w:link w:val="af9"/>
    <w:qFormat/>
    <w:rsid w:val="0047685E"/>
    <w:pPr>
      <w:spacing w:before="60"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Подзаголовок Знак"/>
    <w:link w:val="af8"/>
    <w:rsid w:val="00476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6"/>
    <w:rsid w:val="0047685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FR1">
    <w:name w:val="FR1"/>
    <w:rsid w:val="0047685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2">
    <w:name w:val="FR2"/>
    <w:rsid w:val="0047685E"/>
    <w:pPr>
      <w:widowControl w:val="0"/>
      <w:overflowPunct w:val="0"/>
      <w:autoSpaceDE w:val="0"/>
      <w:autoSpaceDN w:val="0"/>
      <w:adjustRightInd w:val="0"/>
      <w:spacing w:line="420" w:lineRule="auto"/>
    </w:pPr>
    <w:rPr>
      <w:rFonts w:ascii="Times New Roman" w:eastAsia="Times New Roman" w:hAnsi="Times New Roman"/>
      <w:sz w:val="28"/>
    </w:rPr>
  </w:style>
  <w:style w:type="paragraph" w:customStyle="1" w:styleId="13">
    <w:name w:val="Текст1"/>
    <w:basedOn w:val="a6"/>
    <w:rsid w:val="0047685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a">
    <w:name w:val="footer"/>
    <w:basedOn w:val="a6"/>
    <w:link w:val="afb"/>
    <w:uiPriority w:val="99"/>
    <w:semiHidden/>
    <w:unhideWhenUsed/>
    <w:rsid w:val="0048669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7"/>
    <w:link w:val="afa"/>
    <w:uiPriority w:val="99"/>
    <w:semiHidden/>
    <w:rsid w:val="0048669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p@moep.s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ep@moep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p@moep.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ep@moep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ep@moep.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DA4A-2178-4E1E-96C0-32B3D36A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9823</Words>
  <Characters>55995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01</cp:lastModifiedBy>
  <cp:revision>2</cp:revision>
  <cp:lastPrinted>2014-10-28T12:21:00Z</cp:lastPrinted>
  <dcterms:created xsi:type="dcterms:W3CDTF">2016-12-14T13:17:00Z</dcterms:created>
  <dcterms:modified xsi:type="dcterms:W3CDTF">2016-12-14T13:17:00Z</dcterms:modified>
</cp:coreProperties>
</file>